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80A" w:rsidRPr="00CD619A" w:rsidRDefault="0072380A" w:rsidP="007238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D619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МІНІСТЕРСТВО ОСВІТИ І НАУКИ УКРАЇНИ</w:t>
      </w:r>
    </w:p>
    <w:p w:rsidR="0072380A" w:rsidRPr="00CD619A" w:rsidRDefault="0072380A" w:rsidP="007238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D619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ХЕРСОНСЬКИЙ ДЕРЖАВНИЙ УНІВЕРСИТЕТ</w:t>
      </w:r>
    </w:p>
    <w:p w:rsidR="0072380A" w:rsidRPr="00CD619A" w:rsidRDefault="0072380A" w:rsidP="007238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D619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ФАКУЛЬТЕТ УКРАЇНСЬКОЇ Й ІНОЗЕМНОЇ ФІЛОЛОГІЇ ТА ЖУРНАЛІСТИКИ </w:t>
      </w:r>
    </w:p>
    <w:p w:rsidR="00995715" w:rsidRPr="00995715" w:rsidRDefault="00995715" w:rsidP="009957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9571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КАФЕДРА АНГЛІЙСЬКОЇ ФІЛОЛОГІЇ ТА СВІТОВОЇ ЛІТЕРАТУРИ </w:t>
      </w:r>
    </w:p>
    <w:p w:rsidR="0072380A" w:rsidRPr="00CD619A" w:rsidRDefault="00995715" w:rsidP="009957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9571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ІМЕНІ ПРОФЕСОРА ОЛЕГА МІШУКОВА</w:t>
      </w:r>
    </w:p>
    <w:p w:rsidR="0072380A" w:rsidRPr="00CD619A" w:rsidRDefault="0072380A" w:rsidP="007238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F1D76" w:rsidRPr="00AF1D76" w:rsidRDefault="00AF1D76" w:rsidP="00AF1D76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F1D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ЗАТВЕРДЖЕНО</w:t>
      </w:r>
    </w:p>
    <w:p w:rsidR="00AF1D76" w:rsidRPr="00AF1D76" w:rsidRDefault="00AF1D76" w:rsidP="00AF1D76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F1D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засіданні кафедри англійської філології та світової літератури імені професора Олега </w:t>
      </w:r>
      <w:proofErr w:type="spellStart"/>
      <w:r w:rsidRPr="00AF1D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Мішукова</w:t>
      </w:r>
      <w:proofErr w:type="spellEnd"/>
    </w:p>
    <w:p w:rsidR="00AF1D76" w:rsidRPr="00AF1D76" w:rsidRDefault="00AF1D76" w:rsidP="00AF1D76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F1D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протокол №</w:t>
      </w:r>
      <w:r w:rsidR="007C64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AF1D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</w:t>
      </w:r>
      <w:r w:rsidR="007C64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62790A" w:rsidRPr="0062790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F1D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279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09</w:t>
      </w:r>
      <w:r w:rsidRPr="00AF1D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F1D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 w:rsidR="0062790A" w:rsidRPr="0062790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F1D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р.</w:t>
      </w:r>
    </w:p>
    <w:p w:rsidR="00AF1D76" w:rsidRPr="00AF1D76" w:rsidRDefault="00AF1D76" w:rsidP="00AF1D76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F1D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завідувач кафедри </w:t>
      </w:r>
    </w:p>
    <w:tbl>
      <w:tblPr>
        <w:tblStyle w:val="a9"/>
        <w:tblW w:w="0" w:type="auto"/>
        <w:tblInd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6"/>
        <w:gridCol w:w="3232"/>
      </w:tblGrid>
      <w:tr w:rsidR="0038424B" w:rsidRPr="0038424B" w:rsidTr="007528FD">
        <w:tc>
          <w:tcPr>
            <w:tcW w:w="959" w:type="dxa"/>
            <w:vMerge w:val="restart"/>
          </w:tcPr>
          <w:p w:rsidR="0038424B" w:rsidRPr="0038424B" w:rsidRDefault="0038424B" w:rsidP="0038424B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38424B">
              <w:rPr>
                <w:rFonts w:ascii="Times New Roman" w:eastAsia="Times New Roman" w:hAnsi="Times New Roman"/>
                <w:noProof/>
              </w:rPr>
              <w:drawing>
                <wp:inline distT="0" distB="0" distL="0" distR="0" wp14:anchorId="7BE6F31A" wp14:editId="66091B30">
                  <wp:extent cx="609600" cy="537046"/>
                  <wp:effectExtent l="19050" t="0" r="0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3" name="Graphic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5370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3" w:type="dxa"/>
          </w:tcPr>
          <w:p w:rsidR="0038424B" w:rsidRPr="0038424B" w:rsidRDefault="0038424B" w:rsidP="0038424B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3842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(Ю.</w:t>
            </w:r>
            <w:proofErr w:type="spellStart"/>
            <w:r w:rsidRPr="003842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Кіщенко</w:t>
            </w:r>
            <w:proofErr w:type="spellEnd"/>
            <w:r w:rsidRPr="003842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</w:tr>
      <w:tr w:rsidR="0038424B" w:rsidRPr="0038424B" w:rsidTr="007528FD">
        <w:tc>
          <w:tcPr>
            <w:tcW w:w="959" w:type="dxa"/>
            <w:vMerge/>
          </w:tcPr>
          <w:p w:rsidR="0038424B" w:rsidRPr="0038424B" w:rsidRDefault="0038424B" w:rsidP="0038424B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3793" w:type="dxa"/>
          </w:tcPr>
          <w:p w:rsidR="0038424B" w:rsidRPr="0038424B" w:rsidRDefault="0038424B" w:rsidP="0038424B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</w:tr>
    </w:tbl>
    <w:p w:rsidR="0072380A" w:rsidRPr="00CD619A" w:rsidRDefault="0072380A" w:rsidP="0072380A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2380A" w:rsidRPr="003169F5" w:rsidRDefault="0072380A" w:rsidP="007238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2380A" w:rsidRPr="003169F5" w:rsidRDefault="0072380A" w:rsidP="007238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169F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СИЛАБУС ОСВІТНЬОЇ КОМПОНЕНТИ</w:t>
      </w:r>
    </w:p>
    <w:p w:rsidR="0072380A" w:rsidRPr="003169F5" w:rsidRDefault="0072380A" w:rsidP="007238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56FD4" w:rsidRPr="003169F5" w:rsidRDefault="00A56FD4" w:rsidP="007238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2380A" w:rsidRPr="003169F5" w:rsidRDefault="00E01192" w:rsidP="00542E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O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К </w:t>
      </w:r>
      <w:r w:rsidR="00245146" w:rsidRPr="0024514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4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.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72380A" w:rsidRPr="0072380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Методика викладання фахових дисциплін у закладах загальної середньої освіти</w:t>
      </w:r>
    </w:p>
    <w:p w:rsidR="0072380A" w:rsidRDefault="0072380A" w:rsidP="007238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56FD4" w:rsidRDefault="00A56FD4" w:rsidP="007238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56FD4" w:rsidRPr="003169F5" w:rsidRDefault="00A56FD4" w:rsidP="007238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2380A" w:rsidRPr="00AF1D76" w:rsidRDefault="0072380A" w:rsidP="007238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F1D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Освітня програма</w:t>
      </w:r>
      <w:r w:rsidRPr="004C12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F1D76">
        <w:rPr>
          <w:rFonts w:ascii="Times New Roman" w:hAnsi="Times New Roman" w:cs="Times New Roman"/>
          <w:sz w:val="28"/>
          <w:szCs w:val="28"/>
          <w:lang w:val="uk-UA"/>
        </w:rPr>
        <w:t>«Середня освіта (Мова і література англійська)»</w:t>
      </w:r>
    </w:p>
    <w:p w:rsidR="0072380A" w:rsidRPr="00AF1D76" w:rsidRDefault="0072380A" w:rsidP="007238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F1D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Спеціальність:  014</w:t>
      </w:r>
      <w:r w:rsidR="00EF448A" w:rsidRPr="002451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F1D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Середня освіта </w:t>
      </w:r>
    </w:p>
    <w:p w:rsidR="0072380A" w:rsidRPr="00AF1D76" w:rsidRDefault="0072380A" w:rsidP="007238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F1D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Спеціалізація: 014.021 Середня освіта (Англійська мова і література)</w:t>
      </w:r>
    </w:p>
    <w:p w:rsidR="0072380A" w:rsidRPr="00AF1D76" w:rsidRDefault="0072380A" w:rsidP="007238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D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Галузь знань</w:t>
      </w:r>
      <w:r w:rsidRPr="00AF1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1D76">
        <w:rPr>
          <w:rFonts w:ascii="Times New Roman" w:hAnsi="Times New Roman" w:cs="Times New Roman"/>
          <w:sz w:val="28"/>
          <w:szCs w:val="28"/>
          <w:lang w:val="uk-UA"/>
        </w:rPr>
        <w:t>01 Освіта / Педагогіка</w:t>
      </w:r>
    </w:p>
    <w:p w:rsidR="0072380A" w:rsidRPr="003169F5" w:rsidRDefault="0072380A" w:rsidP="007238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2380A" w:rsidRPr="003169F5" w:rsidRDefault="0072380A" w:rsidP="007238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2380A" w:rsidRPr="00245146" w:rsidRDefault="0038424B" w:rsidP="007238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Івано-Франківськ</w:t>
      </w:r>
      <w:r w:rsidR="0072380A" w:rsidRPr="003169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</w:t>
      </w:r>
      <w:r w:rsidR="0072380A" w:rsidRPr="00CD619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2790A" w:rsidRPr="0024514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36"/>
        <w:gridCol w:w="10206"/>
      </w:tblGrid>
      <w:tr w:rsidR="0072380A" w:rsidRPr="003169F5" w:rsidTr="00215AE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80A" w:rsidRPr="003169F5" w:rsidRDefault="0072380A" w:rsidP="00215A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3169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lastRenderedPageBreak/>
              <w:t xml:space="preserve">Назва </w:t>
            </w:r>
            <w:r w:rsidRPr="003169F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освітньої компоненти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0A" w:rsidRPr="003169F5" w:rsidRDefault="0072380A" w:rsidP="00215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2380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Методика викладання фахових дисциплін у закладах загальної середньої освіти</w:t>
            </w:r>
          </w:p>
        </w:tc>
      </w:tr>
      <w:tr w:rsidR="00DC6813" w:rsidRPr="00DC6813" w:rsidTr="00215AE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813" w:rsidRPr="003169F5" w:rsidRDefault="00DC6813" w:rsidP="009957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3169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Викладач 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13" w:rsidRPr="00DC6813" w:rsidRDefault="00DC6813" w:rsidP="00A4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68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кандидат педагогічних наук, доцент Зуброва Ольга Андріївна</w:t>
            </w:r>
          </w:p>
        </w:tc>
      </w:tr>
      <w:tr w:rsidR="00892202" w:rsidRPr="00A0494C" w:rsidTr="00215AE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202" w:rsidRPr="003169F5" w:rsidRDefault="00892202" w:rsidP="00215A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3169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Посилання на сайт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02" w:rsidRDefault="00A04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fldChar w:fldCharType="begin"/>
            </w:r>
            <w:r w:rsidRPr="00A0494C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A0494C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A0494C">
              <w:rPr>
                <w:lang w:val="uk-UA"/>
              </w:rPr>
              <w:instrText>://</w:instrText>
            </w:r>
            <w:r>
              <w:instrText>www</w:instrText>
            </w:r>
            <w:r w:rsidRPr="00A0494C">
              <w:rPr>
                <w:lang w:val="uk-UA"/>
              </w:rPr>
              <w:instrText>.</w:instrText>
            </w:r>
            <w:r>
              <w:instrText>kspu</w:instrText>
            </w:r>
            <w:r w:rsidRPr="00A0494C">
              <w:rPr>
                <w:lang w:val="uk-UA"/>
              </w:rPr>
              <w:instrText>.</w:instrText>
            </w:r>
            <w:r>
              <w:instrText>edu</w:instrText>
            </w:r>
            <w:r w:rsidRPr="00A0494C">
              <w:rPr>
                <w:lang w:val="uk-UA"/>
              </w:rPr>
              <w:instrText>/</w:instrText>
            </w:r>
            <w:r>
              <w:instrText>About</w:instrText>
            </w:r>
            <w:r w:rsidRPr="00A0494C">
              <w:rPr>
                <w:lang w:val="uk-UA"/>
              </w:rPr>
              <w:instrText>/</w:instrText>
            </w:r>
            <w:r>
              <w:instrText>Faculty</w:instrText>
            </w:r>
            <w:r w:rsidRPr="00A0494C">
              <w:rPr>
                <w:lang w:val="uk-UA"/>
              </w:rPr>
              <w:instrText>/</w:instrText>
            </w:r>
            <w:r>
              <w:instrText>IUkrForeignPhilology</w:instrText>
            </w:r>
            <w:r w:rsidRPr="00A0494C">
              <w:rPr>
                <w:lang w:val="uk-UA"/>
              </w:rPr>
              <w:instrText>/</w:instrText>
            </w:r>
            <w:r>
              <w:instrText>ChairTranslation</w:instrText>
            </w:r>
            <w:r w:rsidRPr="00A0494C">
              <w:rPr>
                <w:lang w:val="uk-UA"/>
              </w:rPr>
              <w:instrText>.</w:instrText>
            </w:r>
            <w:r>
              <w:instrText>aspx</w:instrText>
            </w:r>
            <w:r w:rsidRPr="00A0494C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892202">
              <w:rPr>
                <w:rStyle w:val="a5"/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https://www.kspu.edu/About/Faculty/IUkrForeignPhilology/ChairTranslation.aspx</w:t>
            </w:r>
            <w:r>
              <w:rPr>
                <w:rStyle w:val="a5"/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fldChar w:fldCharType="end"/>
            </w:r>
          </w:p>
        </w:tc>
      </w:tr>
      <w:tr w:rsidR="00892202" w:rsidRPr="00DC6813" w:rsidTr="00215AE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202" w:rsidRPr="003169F5" w:rsidRDefault="00892202" w:rsidP="00215A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3169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Контактний тел.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C5" w:rsidRPr="00DE33C5" w:rsidRDefault="00DE33C5" w:rsidP="00DE3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0502806350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viber</w:t>
            </w:r>
            <w:proofErr w:type="spellEnd"/>
          </w:p>
        </w:tc>
      </w:tr>
      <w:tr w:rsidR="00DC6813" w:rsidRPr="00DC6813" w:rsidTr="00215AE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813" w:rsidRPr="003169F5" w:rsidRDefault="00DC6813" w:rsidP="00215A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3169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E-</w:t>
            </w:r>
            <w:proofErr w:type="spellStart"/>
            <w:r w:rsidRPr="003169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mail</w:t>
            </w:r>
            <w:proofErr w:type="spellEnd"/>
            <w:r w:rsidRPr="003169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викладача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13" w:rsidRPr="003169F5" w:rsidRDefault="00DC6813" w:rsidP="00A4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D619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zubrova@i.ua</w:t>
            </w:r>
          </w:p>
        </w:tc>
      </w:tr>
      <w:tr w:rsidR="00DC6813" w:rsidRPr="00DC6813" w:rsidTr="00215AE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813" w:rsidRPr="003169F5" w:rsidRDefault="00DC6813" w:rsidP="00215A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3169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Графік консультацій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13" w:rsidRPr="00DE33C5" w:rsidRDefault="00DE33C5" w:rsidP="00A410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за попередньою домовленістю</w:t>
            </w:r>
          </w:p>
        </w:tc>
      </w:tr>
    </w:tbl>
    <w:p w:rsidR="0072380A" w:rsidRPr="003169F5" w:rsidRDefault="0072380A" w:rsidP="0072380A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</w:p>
    <w:p w:rsidR="0072380A" w:rsidRPr="00FE5101" w:rsidRDefault="0072380A" w:rsidP="0072380A">
      <w:pPr>
        <w:numPr>
          <w:ilvl w:val="0"/>
          <w:numId w:val="1"/>
        </w:numPr>
        <w:spacing w:after="0" w:line="240" w:lineRule="auto"/>
        <w:ind w:left="360"/>
        <w:contextualSpacing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FE5101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Анотація курсу</w:t>
      </w:r>
    </w:p>
    <w:p w:rsidR="00036194" w:rsidRDefault="0072380A" w:rsidP="000361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Дисципліна</w:t>
      </w:r>
      <w:r w:rsidRPr="00CD619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формує</w:t>
      </w:r>
      <w:r w:rsidRPr="00CD619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методичні </w:t>
      </w:r>
      <w:r w:rsidRPr="00CD619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знан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ня</w:t>
      </w:r>
      <w:r w:rsidRPr="00CD619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, умін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ня</w:t>
      </w:r>
      <w:r w:rsidRPr="00CD619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і навич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ки</w:t>
      </w:r>
      <w:r w:rsidRPr="00CD619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, необхідн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і</w:t>
      </w:r>
      <w:r w:rsidRPr="00CD619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для здобуття кваліфікації вчителя англійської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мови</w:t>
      </w:r>
      <w:r w:rsidRPr="00CD619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. 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У межах курсу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розглядаються</w:t>
      </w:r>
      <w:r w:rsidRPr="005E0E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2380A">
        <w:rPr>
          <w:rFonts w:ascii="Times New Roman" w:hAnsi="Times New Roman" w:cs="Times New Roman"/>
          <w:bCs/>
          <w:sz w:val="28"/>
          <w:szCs w:val="28"/>
          <w:lang w:val="uk-UA"/>
        </w:rPr>
        <w:t>теоретичн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і</w:t>
      </w:r>
      <w:r w:rsidRPr="0072380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положення методики, </w:t>
      </w:r>
      <w:r w:rsidRPr="005E0E5B">
        <w:rPr>
          <w:rFonts w:ascii="Times New Roman" w:hAnsi="Times New Roman" w:cs="Times New Roman"/>
          <w:sz w:val="28"/>
          <w:szCs w:val="28"/>
          <w:lang w:val="uk-UA"/>
        </w:rPr>
        <w:t>сучасн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E0E5B">
        <w:rPr>
          <w:rFonts w:ascii="Times New Roman" w:hAnsi="Times New Roman" w:cs="Times New Roman"/>
          <w:sz w:val="28"/>
          <w:szCs w:val="28"/>
          <w:lang w:val="uk-UA"/>
        </w:rPr>
        <w:t xml:space="preserve"> підход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5E0E5B">
        <w:rPr>
          <w:rFonts w:ascii="Times New Roman" w:hAnsi="Times New Roman" w:cs="Times New Roman"/>
          <w:sz w:val="28"/>
          <w:szCs w:val="28"/>
          <w:lang w:val="uk-UA"/>
        </w:rPr>
        <w:t xml:space="preserve"> до </w:t>
      </w:r>
      <w:r>
        <w:rPr>
          <w:rFonts w:ascii="Times New Roman" w:hAnsi="Times New Roman" w:cs="Times New Roman"/>
          <w:sz w:val="28"/>
          <w:szCs w:val="28"/>
          <w:lang w:val="uk-UA"/>
        </w:rPr>
        <w:t>навчання</w:t>
      </w:r>
      <w:r w:rsidR="00036194">
        <w:rPr>
          <w:rFonts w:ascii="Times New Roman" w:hAnsi="Times New Roman" w:cs="Times New Roman"/>
          <w:sz w:val="28"/>
          <w:szCs w:val="28"/>
          <w:lang w:val="uk-UA"/>
        </w:rPr>
        <w:t xml:space="preserve"> англійської мови</w:t>
      </w:r>
      <w:r w:rsidR="00036194">
        <w:rPr>
          <w:rFonts w:ascii="Times New Roman" w:hAnsi="Times New Roman" w:cs="Times New Roman"/>
          <w:bCs/>
          <w:sz w:val="28"/>
          <w:szCs w:val="28"/>
          <w:lang w:val="uk-UA"/>
        </w:rPr>
        <w:t>; удосконалюються професійно-методичні вміння майбутніх учителів іноземної мови.</w:t>
      </w:r>
      <w:r w:rsidRPr="0072380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752B5F" w:rsidRPr="00EC7F65" w:rsidRDefault="00752B5F" w:rsidP="00752B5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:rsidR="0072380A" w:rsidRDefault="00752B5F" w:rsidP="00752B5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752B5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2. </w:t>
      </w:r>
      <w:r w:rsidR="0072380A" w:rsidRPr="00FE5101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Мета та завдання курсу</w:t>
      </w:r>
    </w:p>
    <w:p w:rsidR="0072380A" w:rsidRPr="001520B6" w:rsidRDefault="0072380A" w:rsidP="0072380A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E136EB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uk-UA"/>
        </w:rPr>
        <w:t>Мета навчальної дисципліни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–</w:t>
      </w:r>
      <w:r w:rsidR="00971697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r w:rsidR="00036194" w:rsidRPr="00036194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забезп</w:t>
      </w:r>
      <w:r w:rsidR="004672E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еч</w:t>
      </w:r>
      <w:r w:rsidR="00036194" w:rsidRPr="00036194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е</w:t>
      </w:r>
      <w:r w:rsidR="004672E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ння</w:t>
      </w:r>
      <w:r w:rsidR="00036194" w:rsidRPr="00036194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теоретичної та практичної підготовки студентів до викладання іноземної мови у </w:t>
      </w:r>
      <w:r w:rsidR="004672E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ЗСО</w:t>
      </w:r>
      <w:r w:rsidR="00971697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.</w:t>
      </w:r>
    </w:p>
    <w:p w:rsidR="0072380A" w:rsidRPr="00FE5101" w:rsidRDefault="0072380A" w:rsidP="004C122C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ab/>
      </w:r>
      <w:r w:rsidRPr="00FE5101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uk-UA"/>
        </w:rPr>
        <w:t>Завдання навчальної дисципліни:</w:t>
      </w:r>
    </w:p>
    <w:p w:rsidR="00971697" w:rsidRPr="00971697" w:rsidRDefault="00971697" w:rsidP="00423D7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971697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сформувати у студентів знання теоретичних основ навчання іноземних мов </w:t>
      </w:r>
      <w:r w:rsidR="004672E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у З</w:t>
      </w:r>
      <w:r w:rsidR="009957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З</w:t>
      </w:r>
      <w:r w:rsidR="004672E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СО</w:t>
      </w:r>
      <w:r w:rsidRPr="00971697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;</w:t>
      </w:r>
    </w:p>
    <w:p w:rsidR="00971697" w:rsidRPr="00971697" w:rsidRDefault="00971697" w:rsidP="00423D7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971697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ознайомити студентів з </w:t>
      </w:r>
      <w:r w:rsidR="004672E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сучасними</w:t>
      </w:r>
      <w:r w:rsidRPr="00971697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підходами і тенденціями навчання іноземних мов;</w:t>
      </w:r>
    </w:p>
    <w:p w:rsidR="00971697" w:rsidRPr="00971697" w:rsidRDefault="00971697" w:rsidP="00423D7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971697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сформувати у студентів професійно-методичні вміння вчителя іноземних мов</w:t>
      </w:r>
      <w:r w:rsidR="004672E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(</w:t>
      </w:r>
      <w:r w:rsidRPr="00971697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планува</w:t>
      </w:r>
      <w:r w:rsidR="004672E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ння</w:t>
      </w:r>
      <w:r w:rsidRPr="00971697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r w:rsidR="004672E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й</w:t>
      </w:r>
      <w:r w:rsidRPr="00971697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організ</w:t>
      </w:r>
      <w:r w:rsidR="004672E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ації</w:t>
      </w:r>
      <w:r w:rsidRPr="00971697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навчальн</w:t>
      </w:r>
      <w:r w:rsidR="004672E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ого</w:t>
      </w:r>
      <w:r w:rsidRPr="00971697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процес</w:t>
      </w:r>
      <w:r w:rsidR="004672E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у з англійської мови у З</w:t>
      </w:r>
      <w:r w:rsidR="009957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З</w:t>
      </w:r>
      <w:r w:rsidR="004672E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СО</w:t>
      </w:r>
      <w:r w:rsidR="00E6416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;</w:t>
      </w:r>
      <w:r w:rsidRPr="00971697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застос</w:t>
      </w:r>
      <w:r w:rsidR="00E6416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ування</w:t>
      </w:r>
      <w:r w:rsidRPr="00971697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метод</w:t>
      </w:r>
      <w:r w:rsidR="00E6416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ів</w:t>
      </w:r>
      <w:r w:rsidRPr="00971697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, форм</w:t>
      </w:r>
      <w:r w:rsidR="00E6416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,</w:t>
      </w:r>
      <w:r w:rsidRPr="00971697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прийом</w:t>
      </w:r>
      <w:r w:rsidR="00E6416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ів</w:t>
      </w:r>
      <w:r w:rsidRPr="00971697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і засоб</w:t>
      </w:r>
      <w:r w:rsidR="00E6416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ів</w:t>
      </w:r>
      <w:r w:rsidRPr="00971697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навчання і контролю відповідно до умов і цілей навчання</w:t>
      </w:r>
      <w:r w:rsidR="00E6416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)</w:t>
      </w:r>
      <w:r w:rsidRPr="00971697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;</w:t>
      </w:r>
    </w:p>
    <w:p w:rsidR="00971697" w:rsidRPr="00750386" w:rsidRDefault="00423D7D" w:rsidP="00423D7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підготувати студентів до майбутнього</w:t>
      </w:r>
      <w:r w:rsidR="00971697" w:rsidRPr="00971697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професійного </w:t>
      </w:r>
      <w:r w:rsidR="00971697" w:rsidRPr="00971697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самовдосконалення і постійного підвищення методичної компетенції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.</w:t>
      </w:r>
    </w:p>
    <w:p w:rsidR="0072380A" w:rsidRDefault="0072380A" w:rsidP="00752B5F">
      <w:pPr>
        <w:numPr>
          <w:ilvl w:val="0"/>
          <w:numId w:val="18"/>
        </w:numPr>
        <w:spacing w:after="0" w:line="240" w:lineRule="auto"/>
        <w:ind w:left="426" w:hanging="426"/>
        <w:contextualSpacing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FE5101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Програмні компетентності та результати навчання </w:t>
      </w:r>
    </w:p>
    <w:p w:rsidR="0072380A" w:rsidRDefault="0072380A" w:rsidP="0072380A">
      <w:pPr>
        <w:spacing w:after="0" w:line="240" w:lineRule="auto"/>
        <w:ind w:firstLine="360"/>
        <w:contextualSpacing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Результатом</w:t>
      </w:r>
      <w:r w:rsidRPr="00497F0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успішного завершення дисципліни 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є сформованість у </w:t>
      </w:r>
      <w:r w:rsidRPr="00497F0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здобувач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а</w:t>
      </w:r>
      <w:r w:rsidRPr="00497F0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таких</w:t>
      </w:r>
      <w:r w:rsidRPr="00497F0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програмн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их</w:t>
      </w:r>
      <w:r w:rsidRPr="00497F0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497F0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компетентност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ей</w:t>
      </w:r>
      <w:proofErr w:type="spellEnd"/>
      <w:r w:rsidRPr="00497F0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і</w:t>
      </w:r>
      <w:r w:rsidRPr="00497F0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результат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ів</w:t>
      </w:r>
      <w:r w:rsidRPr="00497F0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навчання:</w:t>
      </w:r>
    </w:p>
    <w:p w:rsidR="0072380A" w:rsidRPr="00497F08" w:rsidRDefault="0072380A" w:rsidP="0072380A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uk-UA"/>
        </w:rPr>
      </w:pPr>
      <w:r w:rsidRPr="00497F0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Інтегральна компетентність</w:t>
      </w:r>
      <w:r w:rsidRPr="00497F08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uk-UA"/>
        </w:rPr>
        <w:t xml:space="preserve"> </w:t>
      </w:r>
    </w:p>
    <w:p w:rsidR="0072380A" w:rsidRPr="00497F08" w:rsidRDefault="0072380A" w:rsidP="0072380A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7F0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ІК. </w:t>
      </w:r>
      <w:r w:rsidRPr="00497F08">
        <w:rPr>
          <w:rStyle w:val="rvts0"/>
          <w:rFonts w:ascii="Times New Roman" w:hAnsi="Times New Roman" w:cs="Times New Roman"/>
          <w:sz w:val="28"/>
          <w:szCs w:val="28"/>
          <w:lang w:val="uk-UA"/>
        </w:rPr>
        <w:t>Здатність розв’язувати складні спеціалізовані задачі й практичні проблеми в галузі середньої освіти, що передбачає застосування теорій та методів освітніх наук і характеризується комплексністю й невизначеністю педагогічних умов організації освітнього процесу в основній (базовій) середній школі.</w:t>
      </w:r>
      <w:r w:rsidRPr="00497F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2380A" w:rsidRPr="001B725C" w:rsidRDefault="0072380A" w:rsidP="0072380A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1B725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lastRenderedPageBreak/>
        <w:t xml:space="preserve">Загальні компетентності </w:t>
      </w:r>
    </w:p>
    <w:p w:rsidR="00B0159B" w:rsidRPr="001B725C" w:rsidRDefault="00B0159B" w:rsidP="00B0159B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1B725C">
        <w:rPr>
          <w:rFonts w:ascii="Times New Roman" w:hAnsi="Times New Roman" w:cs="Times New Roman"/>
          <w:b/>
          <w:sz w:val="28"/>
          <w:szCs w:val="28"/>
          <w:lang w:val="uk-UA"/>
        </w:rPr>
        <w:t>ЗК 1.</w:t>
      </w:r>
      <w:r w:rsidRPr="001B725C">
        <w:rPr>
          <w:rFonts w:ascii="Times New Roman" w:hAnsi="Times New Roman" w:cs="Times New Roman"/>
          <w:sz w:val="28"/>
          <w:szCs w:val="28"/>
          <w:lang w:val="uk-UA"/>
        </w:rPr>
        <w:t xml:space="preserve"> Знання та розуміння предметної області та розуміння професійної діяльності.</w:t>
      </w:r>
    </w:p>
    <w:p w:rsidR="00B0159B" w:rsidRPr="001B725C" w:rsidRDefault="00B0159B" w:rsidP="00B0159B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1B725C">
        <w:rPr>
          <w:rFonts w:ascii="Times New Roman" w:hAnsi="Times New Roman" w:cs="Times New Roman"/>
          <w:b/>
          <w:sz w:val="28"/>
          <w:szCs w:val="28"/>
          <w:lang w:val="uk-UA"/>
        </w:rPr>
        <w:t>ЗК 3.</w:t>
      </w:r>
      <w:r w:rsidRPr="001B725C">
        <w:rPr>
          <w:rFonts w:ascii="Times New Roman" w:hAnsi="Times New Roman" w:cs="Times New Roman"/>
          <w:sz w:val="28"/>
          <w:szCs w:val="28"/>
          <w:lang w:val="uk-UA"/>
        </w:rPr>
        <w:t xml:space="preserve"> Здатність свідомо визначати цілі власного професійного й особистісного розвитку, організовувати власну діяльність, працювати автономно та в команді.</w:t>
      </w:r>
    </w:p>
    <w:p w:rsidR="00B0159B" w:rsidRPr="001B725C" w:rsidRDefault="00B0159B" w:rsidP="00B0159B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1B725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ЗК 4. </w:t>
      </w:r>
      <w:r w:rsidRPr="001B725C">
        <w:rPr>
          <w:rFonts w:ascii="Times New Roman" w:hAnsi="Times New Roman" w:cs="Times New Roman"/>
          <w:sz w:val="28"/>
          <w:szCs w:val="28"/>
          <w:lang w:val="uk-UA"/>
        </w:rPr>
        <w:t>Здатність до пошуку, оброблення, аналізу та критичного оцінювання інформації з різних джерел, у т.ч. англійською мовою.</w:t>
      </w:r>
    </w:p>
    <w:p w:rsidR="00B0159B" w:rsidRPr="001B725C" w:rsidRDefault="00B0159B" w:rsidP="00B0159B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1B725C">
        <w:rPr>
          <w:rFonts w:ascii="Times New Roman" w:hAnsi="Times New Roman" w:cs="Times New Roman"/>
          <w:b/>
          <w:sz w:val="28"/>
          <w:szCs w:val="28"/>
          <w:lang w:val="uk-UA"/>
        </w:rPr>
        <w:t>ЗК 5.</w:t>
      </w:r>
      <w:r w:rsidRPr="001B725C">
        <w:rPr>
          <w:rFonts w:ascii="Times New Roman" w:hAnsi="Times New Roman" w:cs="Times New Roman"/>
          <w:sz w:val="28"/>
          <w:szCs w:val="28"/>
          <w:lang w:val="uk-UA"/>
        </w:rPr>
        <w:t xml:space="preserve"> Здатність застосовувати набуті знання та вміння в практичних ситуаціях.</w:t>
      </w:r>
    </w:p>
    <w:p w:rsidR="00B0159B" w:rsidRPr="001B725C" w:rsidRDefault="00B0159B" w:rsidP="00B0159B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1B725C">
        <w:rPr>
          <w:rFonts w:ascii="Times New Roman" w:hAnsi="Times New Roman" w:cs="Times New Roman"/>
          <w:b/>
          <w:sz w:val="28"/>
          <w:szCs w:val="28"/>
          <w:lang w:val="uk-UA"/>
        </w:rPr>
        <w:t>ЗК 6.</w:t>
      </w:r>
      <w:r w:rsidRPr="001B725C">
        <w:rPr>
          <w:rFonts w:ascii="Times New Roman" w:hAnsi="Times New Roman" w:cs="Times New Roman"/>
          <w:sz w:val="28"/>
          <w:szCs w:val="28"/>
          <w:lang w:val="uk-UA"/>
        </w:rPr>
        <w:t xml:space="preserve"> Здатність вчитися і оволодівати сучасними знаннями.</w:t>
      </w:r>
    </w:p>
    <w:p w:rsidR="00B0159B" w:rsidRPr="001B725C" w:rsidRDefault="00B0159B" w:rsidP="00B0159B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1B725C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uk-UA"/>
        </w:rPr>
        <w:t>ЗК 10.</w:t>
      </w:r>
      <w:r w:rsidRPr="001B725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1B725C">
        <w:rPr>
          <w:rFonts w:ascii="Times New Roman" w:hAnsi="Times New Roman" w:cs="Times New Roman"/>
          <w:sz w:val="28"/>
          <w:szCs w:val="28"/>
          <w:lang w:val="uk-UA" w:eastAsia="uk-UA"/>
        </w:rPr>
        <w:t>Здатність критично оцінювати й аналізувати власну освітню та професійну діяльність.</w:t>
      </w:r>
    </w:p>
    <w:p w:rsidR="00B0159B" w:rsidRPr="001B725C" w:rsidRDefault="00B0159B" w:rsidP="00B0159B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1B725C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uk-UA"/>
        </w:rPr>
        <w:t>ЗК 11.</w:t>
      </w:r>
      <w:r w:rsidRPr="001B725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1B725C">
        <w:rPr>
          <w:rFonts w:ascii="Times New Roman" w:hAnsi="Times New Roman" w:cs="Times New Roman"/>
          <w:sz w:val="28"/>
          <w:szCs w:val="28"/>
          <w:lang w:val="uk-UA"/>
        </w:rPr>
        <w:t>Здатність використовувати цифрові технології та мультимедійні засоби в освітній і професійній діяльності в умовах сучасного інформаційно-комунікаційного освітнього простору.</w:t>
      </w:r>
    </w:p>
    <w:p w:rsidR="0072380A" w:rsidRPr="001B725C" w:rsidRDefault="0072380A" w:rsidP="00B0159B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1B725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Фахові компетентності </w:t>
      </w:r>
    </w:p>
    <w:p w:rsidR="00B0159B" w:rsidRPr="001B725C" w:rsidRDefault="00B0159B" w:rsidP="00B0159B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 w:rsidRPr="001B725C">
        <w:rPr>
          <w:rFonts w:ascii="Times New Roman" w:hAnsi="Times New Roman"/>
          <w:b/>
          <w:sz w:val="28"/>
          <w:szCs w:val="28"/>
          <w:lang w:val="uk-UA"/>
        </w:rPr>
        <w:t>ФК 2.</w:t>
      </w:r>
      <w:r w:rsidRPr="001B725C">
        <w:rPr>
          <w:rFonts w:ascii="Times New Roman" w:hAnsi="Times New Roman"/>
          <w:sz w:val="28"/>
          <w:szCs w:val="28"/>
          <w:lang w:val="uk-UA"/>
        </w:rPr>
        <w:t xml:space="preserve"> Здатність реалізовувати сучасні підходи до організації та здійснення освітнього процесу згідно з вимогами педагогіки, психології.</w:t>
      </w:r>
    </w:p>
    <w:p w:rsidR="00B0159B" w:rsidRPr="001B725C" w:rsidRDefault="00B0159B" w:rsidP="00B0159B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 w:rsidRPr="001B725C">
        <w:rPr>
          <w:rFonts w:ascii="Times New Roman" w:hAnsi="Times New Roman"/>
          <w:b/>
          <w:sz w:val="28"/>
          <w:szCs w:val="28"/>
          <w:lang w:val="uk-UA"/>
        </w:rPr>
        <w:t>ФК 3.</w:t>
      </w:r>
      <w:r w:rsidRPr="001B725C">
        <w:rPr>
          <w:rFonts w:ascii="Times New Roman" w:hAnsi="Times New Roman"/>
          <w:sz w:val="28"/>
          <w:szCs w:val="28"/>
          <w:lang w:val="uk-UA"/>
        </w:rPr>
        <w:t xml:space="preserve"> Здатність формувати в учнів предметні (мовна, мовленнєва, соціокультурна, лінгвокраїнознавча, дискурсивна, стратегічна, методична)</w:t>
      </w:r>
      <w:r w:rsidRPr="001B725C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Pr="001B725C">
        <w:rPr>
          <w:rFonts w:ascii="Times New Roman" w:hAnsi="Times New Roman"/>
          <w:sz w:val="28"/>
          <w:szCs w:val="28"/>
          <w:lang w:val="uk-UA"/>
        </w:rPr>
        <w:t>компетентності, застосовуючи сучасні підходи, методи й технології навчання англійської мови та світової літератури.</w:t>
      </w:r>
    </w:p>
    <w:p w:rsidR="00B0159B" w:rsidRPr="001B725C" w:rsidRDefault="00B0159B" w:rsidP="00B0159B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 w:rsidRPr="001B725C">
        <w:rPr>
          <w:rFonts w:ascii="Times New Roman" w:hAnsi="Times New Roman"/>
          <w:b/>
          <w:sz w:val="28"/>
          <w:szCs w:val="28"/>
          <w:lang w:val="uk-UA"/>
        </w:rPr>
        <w:t>ФК 4.</w:t>
      </w:r>
      <w:r w:rsidRPr="001B725C">
        <w:rPr>
          <w:rFonts w:ascii="Times New Roman" w:hAnsi="Times New Roman"/>
          <w:sz w:val="28"/>
          <w:szCs w:val="28"/>
          <w:lang w:val="uk-UA"/>
        </w:rPr>
        <w:t xml:space="preserve"> Здатність здійснювати об’єктивний контроль і оцінювання рівня навчальних досягнень учнів з англійської мови та світової літератури.  </w:t>
      </w:r>
    </w:p>
    <w:p w:rsidR="00B0159B" w:rsidRPr="001B725C" w:rsidRDefault="00B0159B" w:rsidP="00B0159B">
      <w:pPr>
        <w:pStyle w:val="a4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B725C">
        <w:rPr>
          <w:rFonts w:ascii="Times New Roman" w:hAnsi="Times New Roman"/>
          <w:b/>
          <w:sz w:val="28"/>
          <w:szCs w:val="28"/>
          <w:lang w:val="uk-UA"/>
        </w:rPr>
        <w:t>ФК 5.</w:t>
      </w:r>
      <w:r w:rsidRPr="001B725C">
        <w:rPr>
          <w:rFonts w:ascii="Times New Roman" w:hAnsi="Times New Roman"/>
          <w:sz w:val="28"/>
          <w:szCs w:val="28"/>
          <w:lang w:val="uk-UA"/>
        </w:rPr>
        <w:t xml:space="preserve"> Здатність до критичного аналізу, діагностики та корекції власної педагогічної діяльності з метою підвищення ефективності освітнього процесу.</w:t>
      </w:r>
      <w:r w:rsidRPr="001B725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B0159B" w:rsidRPr="001B725C" w:rsidRDefault="00B0159B" w:rsidP="00B0159B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1B725C">
        <w:rPr>
          <w:rFonts w:ascii="Times New Roman" w:hAnsi="Times New Roman" w:cs="Times New Roman"/>
          <w:b/>
          <w:sz w:val="28"/>
          <w:szCs w:val="28"/>
          <w:lang w:val="uk-UA"/>
        </w:rPr>
        <w:t>ФК 7.</w:t>
      </w:r>
      <w:r w:rsidRPr="001B725C">
        <w:rPr>
          <w:rFonts w:ascii="Times New Roman" w:hAnsi="Times New Roman" w:cs="Times New Roman"/>
          <w:sz w:val="28"/>
          <w:szCs w:val="28"/>
          <w:lang w:val="uk-UA"/>
        </w:rPr>
        <w:t xml:space="preserve"> Володіння сучасними методами, прийомами і засобами навчання англійської мови та світової літератури з використанням інформаційних технологій. </w:t>
      </w:r>
    </w:p>
    <w:p w:rsidR="00B0159B" w:rsidRPr="001B725C" w:rsidRDefault="00B0159B" w:rsidP="00B0159B">
      <w:pPr>
        <w:pStyle w:val="a4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 w:rsidRPr="001B725C">
        <w:rPr>
          <w:rFonts w:ascii="Times New Roman" w:hAnsi="Times New Roman" w:cs="Times New Roman"/>
          <w:b/>
          <w:sz w:val="28"/>
          <w:szCs w:val="28"/>
          <w:lang w:val="uk-UA"/>
        </w:rPr>
        <w:t>ФК 8</w:t>
      </w:r>
      <w:r w:rsidRPr="001B725C">
        <w:rPr>
          <w:rFonts w:ascii="Times New Roman" w:hAnsi="Times New Roman" w:cs="Times New Roman"/>
          <w:sz w:val="28"/>
          <w:szCs w:val="28"/>
          <w:lang w:val="uk-UA"/>
        </w:rPr>
        <w:t>. Уміння оцінювати зміст, структурувати та організувати навчальний матеріал відповідно до вимог шкільної програми або робочих навчальних програм ЗВО, володіння концептуальними основами структури і змісту засобів навчання.</w:t>
      </w:r>
    </w:p>
    <w:p w:rsidR="00B0159B" w:rsidRPr="001B725C" w:rsidRDefault="00B0159B" w:rsidP="00B0159B">
      <w:pPr>
        <w:pStyle w:val="a4"/>
        <w:rPr>
          <w:rFonts w:ascii="Times New Roman" w:eastAsia="Calibri" w:hAnsi="Times New Roman" w:cs="Times New Roman"/>
          <w:color w:val="FF0000"/>
          <w:sz w:val="28"/>
          <w:szCs w:val="28"/>
          <w:lang w:val="uk-UA" w:eastAsia="ru-RU"/>
        </w:rPr>
      </w:pPr>
      <w:r w:rsidRPr="001B725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ФК 9.</w:t>
      </w:r>
      <w:r w:rsidRPr="001B725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Здатність проводити фахово орієнтовані наукові дослідження.</w:t>
      </w:r>
      <w:r w:rsidRPr="001B725C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</w:p>
    <w:p w:rsidR="00750386" w:rsidRPr="001B725C" w:rsidRDefault="00750386" w:rsidP="00DC681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750386" w:rsidRPr="001B725C" w:rsidRDefault="00750386" w:rsidP="00DC681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750386" w:rsidRPr="001B725C" w:rsidRDefault="00750386" w:rsidP="00DC681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DC6813" w:rsidRPr="00DC6813" w:rsidRDefault="0072380A" w:rsidP="00DC681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DC681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lastRenderedPageBreak/>
        <w:t>Програмні результати навчання</w:t>
      </w:r>
    </w:p>
    <w:p w:rsidR="00DC6813" w:rsidRDefault="00DC6813" w:rsidP="00DC6813">
      <w:pPr>
        <w:pStyle w:val="a4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Програмні результати навчання за освітньо-професійною програмою:</w:t>
      </w:r>
    </w:p>
    <w:p w:rsidR="00B0159B" w:rsidRPr="00B0159B" w:rsidRDefault="00B0159B" w:rsidP="00DC6813">
      <w:pPr>
        <w:pStyle w:val="a4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B0159B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ПРН 2. </w:t>
      </w:r>
      <w:r w:rsidRPr="00B0159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Знання</w:t>
      </w:r>
      <w:r w:rsidRPr="00B0159B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</w:t>
      </w:r>
      <w:r w:rsidRPr="00B0159B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сучасних філологічних й дидактичних засад навчання англійської мови та світової літератури та вміння творчо використовувати різні теорії й досвід (вітчизняний,  закордонний) у процесі вирішення професійних завдань.</w:t>
      </w:r>
    </w:p>
    <w:p w:rsidR="00B0159B" w:rsidRPr="00B0159B" w:rsidRDefault="00B0159B" w:rsidP="00B015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B0159B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ПРН 3.</w:t>
      </w:r>
      <w:r w:rsidRPr="00B0159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B0159B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Знання державного стандарту загальної середньої освіти, навчальних програм з англійської мови та світової літератури для ЗНЗ та практичних шляхів їхньої реалізації в різних видах урочної та позаурочної діяльності.</w:t>
      </w:r>
    </w:p>
    <w:p w:rsidR="00B0159B" w:rsidRPr="00B0159B" w:rsidRDefault="00B0159B" w:rsidP="00B015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B0159B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ПРН 4.</w:t>
      </w:r>
      <w:r w:rsidRPr="00B0159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Володіння ефективними методами і прийомами викладання англійської мови та світової літератури у закладах середньої та вищої освіти. </w:t>
      </w:r>
    </w:p>
    <w:p w:rsidR="00B0159B" w:rsidRPr="00B0159B" w:rsidRDefault="00B0159B" w:rsidP="00B0159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B0159B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ПРН 5.</w:t>
      </w:r>
      <w:r w:rsidRPr="00B0159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Знання етичних норм, які регулюють відносини між людьми в професійних колективах.</w:t>
      </w:r>
    </w:p>
    <w:p w:rsidR="00B0159B" w:rsidRPr="00B0159B" w:rsidRDefault="00B0159B" w:rsidP="00B015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B0159B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ПРН 6.</w:t>
      </w:r>
      <w:r w:rsidRPr="00B0159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Знання сучасних підходів до організації та здійснення освітнього процесу відповідно до психологічних особливостей учнів та студентів.</w:t>
      </w:r>
    </w:p>
    <w:p w:rsidR="00B0159B" w:rsidRPr="00B0159B" w:rsidRDefault="00B0159B" w:rsidP="00B0159B">
      <w:pPr>
        <w:keepNext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u w:color="000000"/>
          <w:lang w:val="uk-UA" w:eastAsia="ru-RU"/>
        </w:rPr>
      </w:pPr>
      <w:r w:rsidRPr="00B0159B">
        <w:rPr>
          <w:rFonts w:ascii="Times New Roman" w:eastAsia="Calibri" w:hAnsi="Times New Roman" w:cs="Calibri"/>
          <w:b/>
          <w:color w:val="000000"/>
          <w:sz w:val="28"/>
          <w:szCs w:val="28"/>
          <w:u w:color="000000"/>
          <w:lang w:val="uk-UA" w:eastAsia="ru-RU"/>
        </w:rPr>
        <w:t>ПРН 7.</w:t>
      </w:r>
      <w:r w:rsidRPr="00B0159B">
        <w:rPr>
          <w:rFonts w:ascii="Times New Roman" w:eastAsia="Calibri" w:hAnsi="Times New Roman" w:cs="Calibri"/>
          <w:color w:val="000000"/>
          <w:sz w:val="28"/>
          <w:szCs w:val="28"/>
          <w:u w:color="000000"/>
          <w:lang w:val="uk-UA" w:eastAsia="ru-RU"/>
        </w:rPr>
        <w:t xml:space="preserve"> </w:t>
      </w:r>
      <w:r w:rsidRPr="00B0159B">
        <w:rPr>
          <w:rFonts w:ascii="Times New Roman" w:eastAsia="Calibri" w:hAnsi="Times New Roman" w:cs="Times New Roman"/>
          <w:bCs/>
          <w:color w:val="000000"/>
          <w:sz w:val="28"/>
          <w:szCs w:val="28"/>
          <w:u w:color="000000"/>
          <w:lang w:val="uk-UA" w:eastAsia="ru-RU"/>
        </w:rPr>
        <w:t>Здійснювати адаптацію та модифікацію існуючих наукових підходів до конкретних ситуацій професійної діяльності.</w:t>
      </w:r>
    </w:p>
    <w:p w:rsidR="00B0159B" w:rsidRPr="00B0159B" w:rsidRDefault="00B0159B" w:rsidP="00B015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B0159B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ПРН 8.</w:t>
      </w:r>
      <w:r w:rsidRPr="00B0159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Уміння аналізувати, діагностувати та корегувати власну педагогічну діяльність з метою підвищення ефективності освітнього процесу. </w:t>
      </w:r>
    </w:p>
    <w:p w:rsidR="00DC6813" w:rsidRDefault="00DC6813" w:rsidP="00DC6813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програмних результатів навчання, вказаних в освітньо-професійній програмі, визначено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програмні результати навчання освітньої компоненти «</w:t>
      </w:r>
      <w:r w:rsidRPr="00DC681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Методика викладання фахових дисциплін у закладах загальної середньої освіти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»:</w:t>
      </w:r>
    </w:p>
    <w:p w:rsidR="00A56FD4" w:rsidRDefault="00A56FD4" w:rsidP="00A56FD4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знання сучасних основ навчання англійської мови у ЗЗСО та вміння творчо використовувати їх у практиці викладання;</w:t>
      </w:r>
    </w:p>
    <w:p w:rsidR="00A56FD4" w:rsidRDefault="00A56FD4" w:rsidP="00A56FD4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</w:t>
      </w:r>
      <w:r w:rsidR="00DC6813" w:rsidRPr="00DC681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нання сучасн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их</w:t>
      </w:r>
      <w:r w:rsidR="00DC6813" w:rsidRPr="00DC681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DC681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метод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ів і </w:t>
      </w:r>
      <w:r w:rsidR="00DC6813" w:rsidRPr="00DC681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форм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викладання англійської мови та вміння застосовувати їх у відповідності до навчальних потреб учнів;</w:t>
      </w:r>
    </w:p>
    <w:p w:rsidR="00DC6813" w:rsidRPr="00DC6813" w:rsidRDefault="00A56FD4" w:rsidP="00A56FD4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знання</w:t>
      </w:r>
      <w:r w:rsidR="00DC6813" w:rsidRPr="00DC681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способ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ів</w:t>
      </w:r>
      <w:r w:rsidR="00DC6813" w:rsidRPr="00DC681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контролю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та</w:t>
      </w:r>
      <w:r w:rsidR="00DC6813" w:rsidRPr="00DC681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оцінювання рівня навчальних досягнень учнів з англійської мови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;</w:t>
      </w:r>
    </w:p>
    <w:p w:rsidR="00DC6813" w:rsidRPr="00DC6813" w:rsidRDefault="00A56FD4" w:rsidP="00A56FD4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у</w:t>
      </w:r>
      <w:r w:rsidR="00DC6813" w:rsidRPr="00DC681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міння аналізувати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DC6813" w:rsidRPr="00DC681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та корегувати власну педагогічну діяльність з метою підвищення ефективності освітнього процесу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;</w:t>
      </w:r>
      <w:r w:rsidR="00DC6813" w:rsidRPr="00DC681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</w:p>
    <w:p w:rsidR="00A56FD4" w:rsidRDefault="00A56FD4" w:rsidP="00A56FD4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в</w:t>
      </w:r>
      <w:r w:rsidR="00DC6813" w:rsidRPr="00DC6813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олодіння комунікативною мовленнєвою компетентністю з </w:t>
      </w: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англійської мови;</w:t>
      </w:r>
      <w:r w:rsidR="00DC6813" w:rsidRPr="00DC6813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</w:t>
      </w:r>
    </w:p>
    <w:p w:rsidR="00DC6813" w:rsidRPr="00DC6813" w:rsidRDefault="00A56FD4" w:rsidP="00A56FD4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знання шляхів підвищення кваліфікації вчителя англійської мови.</w:t>
      </w:r>
      <w:r w:rsidR="00DC6813" w:rsidRPr="00DC6813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</w:t>
      </w:r>
    </w:p>
    <w:p w:rsidR="00B0159B" w:rsidRDefault="00B0159B" w:rsidP="0072380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uk-UA"/>
        </w:rPr>
      </w:pPr>
    </w:p>
    <w:p w:rsidR="00995715" w:rsidRPr="00750386" w:rsidRDefault="00995715" w:rsidP="0072380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uk-UA"/>
        </w:rPr>
      </w:pPr>
    </w:p>
    <w:p w:rsidR="0072380A" w:rsidRDefault="0072380A" w:rsidP="00752B5F">
      <w:pPr>
        <w:numPr>
          <w:ilvl w:val="0"/>
          <w:numId w:val="18"/>
        </w:numPr>
        <w:spacing w:after="0" w:line="240" w:lineRule="auto"/>
        <w:ind w:left="360"/>
        <w:contextualSpacing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FE5101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lastRenderedPageBreak/>
        <w:t>Обсяг курсу на поточний навчальний рік</w:t>
      </w:r>
    </w:p>
    <w:p w:rsidR="0072380A" w:rsidRPr="00FE5101" w:rsidRDefault="0072380A" w:rsidP="0072380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10"/>
        <w:gridCol w:w="3486"/>
        <w:gridCol w:w="3531"/>
        <w:gridCol w:w="2895"/>
      </w:tblGrid>
      <w:tr w:rsidR="0072380A" w:rsidRPr="003169F5" w:rsidTr="00DD5D7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80A" w:rsidRPr="003169F5" w:rsidRDefault="0072380A" w:rsidP="00215A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3169F5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Кількість кредитів/годин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80A" w:rsidRPr="003169F5" w:rsidRDefault="0072380A" w:rsidP="00215A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3169F5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Лекції (год.)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80A" w:rsidRPr="003169F5" w:rsidRDefault="0072380A" w:rsidP="00215A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3169F5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Практичні заняття (год.)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80A" w:rsidRPr="003169F5" w:rsidRDefault="0072380A" w:rsidP="00215A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3169F5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Самостійна робота (год.)</w:t>
            </w:r>
          </w:p>
        </w:tc>
      </w:tr>
      <w:tr w:rsidR="0072380A" w:rsidRPr="003169F5" w:rsidTr="00DD5D7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80A" w:rsidRPr="00723FA4" w:rsidRDefault="004511F4" w:rsidP="004511F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723FA4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3</w:t>
            </w:r>
            <w:r w:rsidR="00A56FD4" w:rsidRPr="00723FA4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72380A" w:rsidRPr="00723FA4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кредити / </w:t>
            </w:r>
            <w:r w:rsidRPr="00723FA4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90</w:t>
            </w:r>
            <w:r w:rsidR="00A56FD4" w:rsidRPr="00723FA4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72380A" w:rsidRPr="00723FA4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год.</w:t>
            </w:r>
            <w:r w:rsidR="00A56FD4" w:rsidRPr="00723FA4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80A" w:rsidRPr="0062790A" w:rsidRDefault="0072380A" w:rsidP="0062790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723FA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  <w:r w:rsidR="0062790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80A" w:rsidRPr="0062790A" w:rsidRDefault="00995715" w:rsidP="0062790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723FA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  <w:r w:rsidR="0062790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80A" w:rsidRPr="00723FA4" w:rsidRDefault="00995715" w:rsidP="0062790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23FA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</w:t>
            </w:r>
            <w:r w:rsidR="0062790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</w:t>
            </w:r>
            <w:r w:rsidR="004511F4" w:rsidRPr="00723F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4511F4" w:rsidRPr="00723FA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год. </w:t>
            </w:r>
          </w:p>
        </w:tc>
      </w:tr>
    </w:tbl>
    <w:p w:rsidR="0072380A" w:rsidRPr="003169F5" w:rsidRDefault="0072380A" w:rsidP="0072380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</w:p>
    <w:p w:rsidR="0072380A" w:rsidRDefault="0072380A" w:rsidP="00752B5F">
      <w:pPr>
        <w:numPr>
          <w:ilvl w:val="0"/>
          <w:numId w:val="18"/>
        </w:numPr>
        <w:spacing w:after="0" w:line="240" w:lineRule="auto"/>
        <w:ind w:left="360"/>
        <w:contextualSpacing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485F56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Ознаки курсу</w:t>
      </w:r>
    </w:p>
    <w:p w:rsidR="0072380A" w:rsidRPr="00485F56" w:rsidRDefault="0072380A" w:rsidP="0072380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07"/>
        <w:gridCol w:w="2639"/>
        <w:gridCol w:w="2764"/>
        <w:gridCol w:w="2674"/>
        <w:gridCol w:w="2638"/>
      </w:tblGrid>
      <w:tr w:rsidR="0072380A" w:rsidRPr="003169F5" w:rsidTr="00215AEE"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80A" w:rsidRPr="003169F5" w:rsidRDefault="0072380A" w:rsidP="00215AE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3169F5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Рік викладання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80A" w:rsidRPr="003169F5" w:rsidRDefault="0072380A" w:rsidP="00215AE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3169F5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Семестр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80A" w:rsidRPr="003169F5" w:rsidRDefault="0072380A" w:rsidP="00215AE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3169F5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Спеціальність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80A" w:rsidRPr="003169F5" w:rsidRDefault="0072380A" w:rsidP="00215AE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3169F5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Курс (рік навчання)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80A" w:rsidRPr="003169F5" w:rsidRDefault="0072380A" w:rsidP="00215AE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3169F5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Обов’язкова/</w:t>
            </w:r>
          </w:p>
          <w:p w:rsidR="0072380A" w:rsidRPr="003169F5" w:rsidRDefault="0072380A" w:rsidP="00215AE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3169F5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вибіркова компонента</w:t>
            </w:r>
          </w:p>
        </w:tc>
      </w:tr>
      <w:tr w:rsidR="0072380A" w:rsidRPr="003169F5" w:rsidTr="00215AEE"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0A" w:rsidRPr="001B725C" w:rsidRDefault="00C62AE6" w:rsidP="001B725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202</w:t>
            </w:r>
            <w:r w:rsidR="001B725C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3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-202</w:t>
            </w:r>
            <w:r w:rsidR="001B725C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0A" w:rsidRPr="003169F5" w:rsidRDefault="00B0159B" w:rsidP="00215AE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0A" w:rsidRPr="00485F56" w:rsidRDefault="0072380A" w:rsidP="00542EB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485F56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Спеціальність:  014</w:t>
            </w:r>
            <w:r w:rsidR="00750386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 </w:t>
            </w:r>
            <w:r w:rsidRPr="00485F56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Середня освіта </w:t>
            </w:r>
          </w:p>
          <w:p w:rsidR="0072380A" w:rsidRPr="003169F5" w:rsidRDefault="0072380A" w:rsidP="00542EB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485F56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Спеціалізація: 014.021 Середня освіта (Англійська мова і література)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0A" w:rsidRPr="003169F5" w:rsidRDefault="00DE33C5" w:rsidP="00215AE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0A" w:rsidRPr="003169F5" w:rsidRDefault="00B0159B" w:rsidP="00215AE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обов’язкова </w:t>
            </w:r>
            <w:r w:rsidR="0072380A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 компонента</w:t>
            </w:r>
          </w:p>
        </w:tc>
      </w:tr>
    </w:tbl>
    <w:p w:rsidR="0072380A" w:rsidRDefault="0072380A" w:rsidP="0072380A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</w:p>
    <w:p w:rsidR="0072380A" w:rsidRDefault="0072380A" w:rsidP="00752B5F">
      <w:pPr>
        <w:numPr>
          <w:ilvl w:val="0"/>
          <w:numId w:val="18"/>
        </w:numPr>
        <w:spacing w:after="0" w:line="240" w:lineRule="auto"/>
        <w:ind w:left="360"/>
        <w:contextualSpacing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485F56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Технічне й програмне забезпечення/обладнання</w:t>
      </w:r>
    </w:p>
    <w:p w:rsidR="0072380A" w:rsidRDefault="0072380A" w:rsidP="0072380A">
      <w:pPr>
        <w:pStyle w:val="a3"/>
        <w:spacing w:after="0" w:line="240" w:lineRule="auto"/>
        <w:ind w:left="0" w:firstLine="708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Для опанування низки завдань курсу студенту необхідно мати персональний комп’ютер / ноутбук та доступ до мережі Інтернет. Для викладання </w:t>
      </w:r>
      <w:r>
        <w:rPr>
          <w:rFonts w:ascii="Times New Roman" w:hAnsi="Times New Roman"/>
          <w:bCs/>
          <w:sz w:val="28"/>
          <w:szCs w:val="28"/>
        </w:rPr>
        <w:t>лек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ційних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і практичних занять курсу викладачеві необхідно мати ноутбук, мультимедійний проектор та доступ до мережі Інтернет.</w:t>
      </w:r>
    </w:p>
    <w:p w:rsidR="0072380A" w:rsidRPr="00764430" w:rsidRDefault="0072380A" w:rsidP="0072380A">
      <w:pPr>
        <w:pStyle w:val="a3"/>
        <w:spacing w:after="0" w:line="240" w:lineRule="auto"/>
        <w:ind w:left="0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:rsidR="0072380A" w:rsidRDefault="00630242" w:rsidP="00630242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7. </w:t>
      </w:r>
      <w:r w:rsidR="0072380A" w:rsidRPr="00485F56">
        <w:rPr>
          <w:rFonts w:ascii="Times New Roman" w:hAnsi="Times New Roman"/>
          <w:b/>
          <w:bCs/>
          <w:sz w:val="28"/>
          <w:szCs w:val="28"/>
          <w:lang w:val="uk-UA"/>
        </w:rPr>
        <w:t>Політика курсу</w:t>
      </w:r>
    </w:p>
    <w:p w:rsidR="00DE33C5" w:rsidRPr="00DE33C5" w:rsidRDefault="00DE33C5" w:rsidP="00DE33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E33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Відвідування занять і виконання завдань є обов’язковим (допускається як синхронний, так і асинхронний тип навчання на період воєнного стану), для успішного складання підсумкового контролю з дисципліни вимагається  виконання всіх завдань, передбачених програмою курсу. Невиконання понад 25% завдань без поважної причини буде оцінений як «незадовільно». Здобувач вищої освіти має дотримуватися правил академічної доброчесності при виконанні творчих завдань (написанні доповідей, есе). Виявлення ознак плагіату в письмовій роботі студента є підставою для її </w:t>
      </w:r>
      <w:proofErr w:type="spellStart"/>
      <w:r w:rsidRPr="00DE33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незарахуванння</w:t>
      </w:r>
      <w:proofErr w:type="spellEnd"/>
      <w:r w:rsidRPr="00DE33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викладачем. Студенти зобов’язані дотримуватися строків, визначених викладачем для виконання усіх видів робіт, передбачених курсом. За роботи, виконані з порушенням строків, оцінка знижується. </w:t>
      </w:r>
    </w:p>
    <w:p w:rsidR="00DE33C5" w:rsidRDefault="00DE33C5" w:rsidP="00DE33C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23FA4" w:rsidRDefault="00723FA4" w:rsidP="00DE33C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організації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освітнього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Херсонському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державному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університеті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викладачі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діють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таких положень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723FA4" w:rsidRDefault="00723FA4" w:rsidP="00723FA4">
      <w:pPr>
        <w:numPr>
          <w:ilvl w:val="0"/>
          <w:numId w:val="19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Положення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> про 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самостійну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> роботу 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студентів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(</w:t>
      </w:r>
      <w:hyperlink r:id="rId7" w:history="1">
        <w:r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http://www.kspu.edu/About/DepartmentAndServices/DAcademicServ.aspx</w:t>
        </w:r>
      </w:hyperlink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); </w:t>
      </w:r>
    </w:p>
    <w:p w:rsidR="00723FA4" w:rsidRDefault="00723FA4" w:rsidP="00723FA4">
      <w:pPr>
        <w:numPr>
          <w:ilvl w:val="0"/>
          <w:numId w:val="19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Положення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організацію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освітнього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процесу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(</w:t>
      </w:r>
      <w:hyperlink r:id="rId8" w:history="1">
        <w:r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http://www.kspu.edu/About/DepartmentAndServices/DAcademicServ.aspx</w:t>
        </w:r>
      </w:hyperlink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); </w:t>
      </w:r>
    </w:p>
    <w:p w:rsidR="00723FA4" w:rsidRDefault="00723FA4" w:rsidP="00723FA4">
      <w:pPr>
        <w:numPr>
          <w:ilvl w:val="0"/>
          <w:numId w:val="19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Положення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проведення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практики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студентів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</w:t>
      </w:r>
      <w:hyperlink r:id="rId9" w:history="1">
        <w:r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http://www.kspu.edu/About/DepartmentAndServices/DAcademicServ.aspx</w:t>
        </w:r>
      </w:hyperlink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); </w:t>
      </w:r>
    </w:p>
    <w:p w:rsidR="00723FA4" w:rsidRDefault="00723FA4" w:rsidP="00723FA4">
      <w:pPr>
        <w:numPr>
          <w:ilvl w:val="0"/>
          <w:numId w:val="19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Положення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 порядок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оцінювання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знань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студентів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</w:t>
      </w:r>
      <w:hyperlink r:id="rId10" w:history="1">
        <w:r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http://www.kspu.edu/About/DepartmentAndServices/DAcademicServ.aspx</w:t>
        </w:r>
      </w:hyperlink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); </w:t>
      </w:r>
    </w:p>
    <w:p w:rsidR="00723FA4" w:rsidRDefault="00723FA4" w:rsidP="00723FA4">
      <w:pPr>
        <w:numPr>
          <w:ilvl w:val="0"/>
          <w:numId w:val="19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Положення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академічну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доброчесність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</w:t>
      </w:r>
      <w:hyperlink r:id="rId11" w:history="1">
        <w:r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http://www.kspu.edu/Information/Academicintegrity.aspx</w:t>
        </w:r>
      </w:hyperlink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); </w:t>
      </w:r>
    </w:p>
    <w:p w:rsidR="00723FA4" w:rsidRDefault="00723FA4" w:rsidP="00723FA4">
      <w:pPr>
        <w:numPr>
          <w:ilvl w:val="0"/>
          <w:numId w:val="19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Положення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кваліфікаційну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роботу (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проєкт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>) студента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(</w:t>
      </w:r>
      <w:hyperlink r:id="rId12" w:history="1">
        <w:r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http://www.kspu.edu/About/Faculty/INaturalScience/MFstud.aspx</w:t>
        </w:r>
      </w:hyperlink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); </w:t>
      </w:r>
    </w:p>
    <w:p w:rsidR="00723FA4" w:rsidRDefault="00723FA4" w:rsidP="00723FA4">
      <w:pPr>
        <w:numPr>
          <w:ilvl w:val="0"/>
          <w:numId w:val="19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Положення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> про 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внутрішнє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забезпечення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якості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освіти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</w:t>
      </w:r>
      <w:hyperlink r:id="rId13" w:history="1">
        <w:r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http://www.kspu.edu/About/DepartmentAndServices/DMethodics/EduProcess.aspx</w:t>
        </w:r>
      </w:hyperlink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); </w:t>
      </w:r>
    </w:p>
    <w:p w:rsidR="00723FA4" w:rsidRDefault="00723FA4" w:rsidP="00723FA4">
      <w:pPr>
        <w:numPr>
          <w:ilvl w:val="0"/>
          <w:numId w:val="19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Положення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 порядок і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умови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обрання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освітніх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> компонент/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навчальних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дисциплін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> за 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вибором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здобувачами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вищої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освіти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(</w:t>
      </w:r>
      <w:hyperlink r:id="rId14" w:history="1">
        <w:r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http://www.kspu.edu/About/DepartmentAndServices/DMethodics/EduProcess.aspx</w:t>
        </w:r>
      </w:hyperlink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). </w:t>
      </w:r>
    </w:p>
    <w:p w:rsidR="00723FA4" w:rsidRPr="00723FA4" w:rsidRDefault="00723FA4" w:rsidP="00630242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23FA4" w:rsidRDefault="00723FA4">
      <w:pP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br w:type="page"/>
      </w:r>
    </w:p>
    <w:p w:rsidR="0072380A" w:rsidRPr="00630242" w:rsidRDefault="00630242" w:rsidP="00630242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630242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lastRenderedPageBreak/>
        <w:t>8.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r w:rsidR="0072380A" w:rsidRPr="001611CC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Схема курсу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26"/>
        <w:gridCol w:w="3778"/>
        <w:gridCol w:w="2427"/>
        <w:gridCol w:w="2109"/>
        <w:gridCol w:w="2427"/>
        <w:gridCol w:w="1825"/>
      </w:tblGrid>
      <w:tr w:rsidR="0072380A" w:rsidRPr="00CA0AC5" w:rsidTr="00215AEE"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80A" w:rsidRPr="005548A2" w:rsidRDefault="0072380A" w:rsidP="00215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54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Тиждень, дата, години</w:t>
            </w:r>
          </w:p>
          <w:p w:rsidR="0072380A" w:rsidRPr="005548A2" w:rsidRDefault="0072380A" w:rsidP="00215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54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(вказується відповідно до розкладу навчальних занять)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80A" w:rsidRPr="005548A2" w:rsidRDefault="0072380A" w:rsidP="00215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54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Тема, план 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80A" w:rsidRPr="005548A2" w:rsidRDefault="0072380A" w:rsidP="00215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54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Форма навчального заняття, </w:t>
            </w:r>
          </w:p>
          <w:p w:rsidR="0072380A" w:rsidRPr="005548A2" w:rsidRDefault="0072380A" w:rsidP="00215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54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кількість годин (аудиторної та самостійної роботи)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80A" w:rsidRPr="005548A2" w:rsidRDefault="0072380A" w:rsidP="00215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54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Список рекомендованих джерел (за нумерацією розділу 11)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80A" w:rsidRPr="005548A2" w:rsidRDefault="0072380A" w:rsidP="00215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54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Завдання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80A" w:rsidRPr="005548A2" w:rsidRDefault="0072380A" w:rsidP="00215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54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Максимальна кількість балів</w:t>
            </w:r>
          </w:p>
        </w:tc>
      </w:tr>
      <w:tr w:rsidR="0072380A" w:rsidRPr="00CA0AC5" w:rsidTr="00723FA4">
        <w:trPr>
          <w:trHeight w:val="445"/>
        </w:trPr>
        <w:tc>
          <w:tcPr>
            <w:tcW w:w="14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80A" w:rsidRPr="005548A2" w:rsidRDefault="0072380A" w:rsidP="0045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54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Модуль 1. </w:t>
            </w:r>
            <w:r w:rsidR="004511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Методика</w:t>
            </w:r>
            <w:r w:rsidR="00B015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викладання англійської мови у З</w:t>
            </w:r>
            <w:r w:rsidR="002A58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</w:t>
            </w:r>
            <w:r w:rsidR="00B015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СО </w:t>
            </w:r>
          </w:p>
        </w:tc>
      </w:tr>
      <w:tr w:rsidR="0072380A" w:rsidRPr="00A26051" w:rsidTr="00542EBC"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80A" w:rsidRPr="00CA0AC5" w:rsidRDefault="0072380A" w:rsidP="00215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2E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Тиждень</w:t>
            </w:r>
            <w:r w:rsidRPr="00CA0AC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542E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1-2</w:t>
            </w:r>
          </w:p>
          <w:p w:rsidR="0072380A" w:rsidRPr="0062790A" w:rsidRDefault="0072380A" w:rsidP="0024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A0AC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академічних годин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- </w:t>
            </w:r>
            <w:r w:rsidR="006279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2451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6B" w:rsidRPr="00542EBC" w:rsidRDefault="0072380A" w:rsidP="00542EBC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542EB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Тема 1: </w:t>
            </w:r>
            <w:r w:rsidR="00F9306B" w:rsidRPr="00542EB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Фонетичний, граматичний і лексичний аспекти в методиці викладання англійської мови у З</w:t>
            </w:r>
            <w:r w:rsidR="004511F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З</w:t>
            </w:r>
            <w:r w:rsidR="00542EB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С</w:t>
            </w:r>
            <w:r w:rsidR="00F9306B" w:rsidRPr="00542EB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О.</w:t>
            </w:r>
          </w:p>
          <w:p w:rsidR="00F9306B" w:rsidRDefault="00F9306B" w:rsidP="00B0159B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 Загальні форми, принципи та методи навчання іноземної мови.</w:t>
            </w:r>
          </w:p>
          <w:p w:rsidR="00F9306B" w:rsidRDefault="00F9306B" w:rsidP="00B0159B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 Навчання фонетики.</w:t>
            </w:r>
          </w:p>
          <w:p w:rsidR="00F9306B" w:rsidRDefault="00F9306B" w:rsidP="00B0159B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 Навчання граматики.</w:t>
            </w:r>
          </w:p>
          <w:p w:rsidR="0072380A" w:rsidRPr="00CA0AC5" w:rsidRDefault="00F9306B" w:rsidP="004511F4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4. Навчання лексики. 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30" w:rsidRPr="00213D30" w:rsidRDefault="00213D30" w:rsidP="00213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3D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лекційне заняття </w:t>
            </w:r>
            <w:r w:rsidRPr="0021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213D30" w:rsidRPr="00213D30" w:rsidRDefault="00213D30" w:rsidP="00213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3D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 год.;</w:t>
            </w:r>
          </w:p>
          <w:p w:rsidR="00213D30" w:rsidRPr="00213D30" w:rsidRDefault="00213D30" w:rsidP="00213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3D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практичне заняття – </w:t>
            </w:r>
            <w:r w:rsidR="008145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Pr="00213D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год.; </w:t>
            </w:r>
          </w:p>
          <w:p w:rsidR="0072380A" w:rsidRPr="00CA0AC5" w:rsidRDefault="00213D30" w:rsidP="0024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3D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самостійна робота – </w:t>
            </w:r>
            <w:r w:rsidR="002451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Pr="00213D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год.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0A" w:rsidRPr="00B755B4" w:rsidRDefault="00B755B4" w:rsidP="00215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1, 2, 3, 4, 5, 7, 8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0A" w:rsidRDefault="0072380A" w:rsidP="00215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 Опрацювати матеріал лекції</w:t>
            </w:r>
            <w:r w:rsidR="00AE6C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та виступити з доповіддю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:rsidR="0072380A" w:rsidRPr="00F8510A" w:rsidRDefault="0072380A" w:rsidP="0072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  <w:r w:rsidR="003275B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Підготувати аналіз наукової статті з питань навчан</w:t>
            </w:r>
            <w:r w:rsidR="00F8510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ня фонетики, лексики, граматики.</w:t>
            </w:r>
          </w:p>
          <w:p w:rsidR="00F8510A" w:rsidRDefault="00F8510A" w:rsidP="00F85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Онлайн-тестування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:rsidR="00245146" w:rsidRDefault="00245146" w:rsidP="00F85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45146" w:rsidRPr="00245146" w:rsidRDefault="00245146" w:rsidP="00F85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0A" w:rsidRDefault="00630242" w:rsidP="00215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  <w:p w:rsidR="00542EBC" w:rsidRDefault="00542EBC" w:rsidP="00215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42EBC" w:rsidRDefault="00542EBC" w:rsidP="00215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AE6C36" w:rsidRDefault="00AE6C36" w:rsidP="00215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F8510A" w:rsidRDefault="00F8510A" w:rsidP="00215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  <w:p w:rsidR="00F8510A" w:rsidRPr="00F8510A" w:rsidRDefault="00F8510A" w:rsidP="00F8510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F8510A" w:rsidRDefault="00F8510A" w:rsidP="00F8510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AE6C36" w:rsidRPr="00F8510A" w:rsidRDefault="00F8510A" w:rsidP="00F851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</w:tr>
      <w:tr w:rsidR="0072380A" w:rsidRPr="006B3B19" w:rsidTr="00215AEE"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0A" w:rsidRPr="00F8510A" w:rsidRDefault="00630242" w:rsidP="00215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br w:type="page"/>
            </w:r>
            <w:r w:rsidR="0072380A" w:rsidRPr="00CA0AC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Тиждень </w:t>
            </w:r>
            <w:r w:rsidR="00542E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3-</w:t>
            </w:r>
            <w:r w:rsidR="00BD6647" w:rsidRPr="00F85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72380A" w:rsidRPr="00CA0AC5" w:rsidRDefault="0072380A" w:rsidP="0024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0AC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академічних годин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542E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– </w:t>
            </w:r>
            <w:r w:rsidR="0062790A" w:rsidRPr="00F85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451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0A" w:rsidRPr="00542EBC" w:rsidRDefault="0072380A" w:rsidP="00542EBC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542EB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Тема 2. </w:t>
            </w:r>
            <w:r w:rsidR="00F9306B" w:rsidRPr="00542EB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Навчання рецептивних видів мовленнєвої діяльності.</w:t>
            </w:r>
          </w:p>
          <w:p w:rsidR="00F9306B" w:rsidRDefault="00F9306B" w:rsidP="00F9306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1. </w:t>
            </w:r>
            <w:r w:rsidR="003275B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Основні принципи 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авчання читання.</w:t>
            </w:r>
          </w:p>
          <w:p w:rsidR="003275B8" w:rsidRDefault="003275B8" w:rsidP="00F9306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2. Види читання. </w:t>
            </w:r>
          </w:p>
          <w:p w:rsidR="003275B8" w:rsidRDefault="003275B8" w:rsidP="00F9306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3. Типи вправ для </w:t>
            </w:r>
            <w:r w:rsidR="00F04D04" w:rsidRPr="00F04D0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формування компетентності 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читанн</w:t>
            </w:r>
            <w:r w:rsidR="00F04D0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:rsidR="00F9306B" w:rsidRDefault="003275B8" w:rsidP="00F9306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="00F9306B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 Навчання аудіювання.</w:t>
            </w:r>
          </w:p>
          <w:p w:rsidR="00630242" w:rsidRPr="00CA0AC5" w:rsidRDefault="003275B8" w:rsidP="00723FA4">
            <w:pPr>
              <w:pStyle w:val="a4"/>
              <w:rPr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5. Вправи для </w:t>
            </w:r>
            <w:r w:rsidR="00F04D0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формування компетентності 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аудіюванн</w:t>
            </w:r>
            <w:r w:rsidR="00F04D0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30" w:rsidRPr="00213D30" w:rsidRDefault="00213D30" w:rsidP="00213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3D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лекційне заняття </w:t>
            </w:r>
            <w:r w:rsidRPr="0021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213D30" w:rsidRPr="00213D30" w:rsidRDefault="0062790A" w:rsidP="00213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4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13D30" w:rsidRPr="00213D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год.;</w:t>
            </w:r>
          </w:p>
          <w:p w:rsidR="00213D30" w:rsidRPr="00213D30" w:rsidRDefault="00213D30" w:rsidP="00213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3D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практичне заняття – </w:t>
            </w:r>
            <w:r w:rsidR="008145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Pr="00213D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год.; </w:t>
            </w:r>
          </w:p>
          <w:p w:rsidR="0072380A" w:rsidRPr="00CA0AC5" w:rsidRDefault="00213D30" w:rsidP="0024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3D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самостійна робота – </w:t>
            </w:r>
            <w:r w:rsidR="002451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Pr="00213D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год.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0A" w:rsidRPr="00B755B4" w:rsidRDefault="00B755B4" w:rsidP="000F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1, 2, 3, 4, 1</w:t>
            </w:r>
            <w:r w:rsidR="000F33A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1</w:t>
            </w:r>
            <w:r w:rsidR="000F33A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13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36" w:rsidRDefault="0072380A" w:rsidP="00215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1. </w:t>
            </w:r>
            <w:r w:rsidR="00AE6C36" w:rsidRPr="00AE6C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Опрацювати матеріал лекції та виступити з доповіддю.</w:t>
            </w:r>
          </w:p>
          <w:p w:rsidR="0072380A" w:rsidRPr="003275B8" w:rsidRDefault="0072380A" w:rsidP="00215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Мікро-викладання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: Підготувати фрагмент уроку </w:t>
            </w:r>
            <w:r w:rsidR="003275B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навчання читання (аудіювання).</w:t>
            </w:r>
          </w:p>
          <w:p w:rsidR="0072380A" w:rsidRDefault="00F8510A" w:rsidP="00F85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Онлайн-тестування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:rsidR="00245146" w:rsidRDefault="00245146" w:rsidP="00F85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45146" w:rsidRPr="00245146" w:rsidRDefault="00245146" w:rsidP="00F85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0A" w:rsidRDefault="00630242" w:rsidP="00215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  <w:p w:rsidR="00542EBC" w:rsidRDefault="00542EBC" w:rsidP="00215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42EBC" w:rsidRDefault="00542EBC" w:rsidP="00215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630242" w:rsidRDefault="00630242" w:rsidP="00215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F8510A" w:rsidRDefault="00F8510A" w:rsidP="00215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  <w:p w:rsidR="00F8510A" w:rsidRPr="00F8510A" w:rsidRDefault="00F8510A" w:rsidP="00F8510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F8510A" w:rsidRDefault="00F8510A" w:rsidP="00F8510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630242" w:rsidRPr="00F8510A" w:rsidRDefault="00F8510A" w:rsidP="00F851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</w:tr>
      <w:tr w:rsidR="0072380A" w:rsidRPr="00390B48" w:rsidTr="00215AEE"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80A" w:rsidRPr="00BD6647" w:rsidRDefault="00630242" w:rsidP="00215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lastRenderedPageBreak/>
              <w:br w:type="page"/>
            </w:r>
            <w:r w:rsidR="0072380A" w:rsidRPr="00CA0AC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Тиждень </w:t>
            </w:r>
            <w:r w:rsidR="00BD66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6-7</w:t>
            </w:r>
          </w:p>
          <w:p w:rsidR="0072380A" w:rsidRPr="0062790A" w:rsidRDefault="0072380A" w:rsidP="0024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A0AC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академічних годин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- </w:t>
            </w:r>
            <w:r w:rsidR="006279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2451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9B" w:rsidRPr="00542EBC" w:rsidRDefault="0072380A" w:rsidP="00B0159B">
            <w:pPr>
              <w:pStyle w:val="a4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 w:rsidRPr="00542EB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Тема 3</w:t>
            </w:r>
            <w:r w:rsidR="00F9306B" w:rsidRPr="00542EB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.</w:t>
            </w:r>
            <w:r w:rsidR="00F9306B" w:rsidRPr="00542EB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 Навчання продуктивних видів мовленнєвої діяльності.</w:t>
            </w:r>
          </w:p>
          <w:p w:rsidR="0072380A" w:rsidRDefault="00F9306B" w:rsidP="00B0159B">
            <w:pPr>
              <w:pStyle w:val="a3"/>
              <w:tabs>
                <w:tab w:val="left" w:pos="214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1. </w:t>
            </w:r>
            <w:r w:rsidR="00F04D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Формування компетентності в діалогічному мовленні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  <w:p w:rsidR="00F04D04" w:rsidRDefault="00F9306B" w:rsidP="00B0159B">
            <w:pPr>
              <w:pStyle w:val="a3"/>
              <w:tabs>
                <w:tab w:val="left" w:pos="214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2. </w:t>
            </w:r>
            <w:r w:rsidR="00F04D04" w:rsidRPr="00F04D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Формування компетентності в </w:t>
            </w:r>
            <w:r w:rsidR="00F04D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моно</w:t>
            </w:r>
            <w:r w:rsidR="00F04D04" w:rsidRPr="00F04D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логічному мовленні</w:t>
            </w:r>
            <w:r w:rsidR="00F04D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  <w:p w:rsidR="00F9306B" w:rsidRDefault="00F04D04" w:rsidP="00F04D04">
            <w:pPr>
              <w:pStyle w:val="a3"/>
              <w:tabs>
                <w:tab w:val="left" w:pos="214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3. Етапи н</w:t>
            </w:r>
            <w:r w:rsidR="00F9306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авчання письма.</w:t>
            </w:r>
          </w:p>
          <w:p w:rsidR="00F04D04" w:rsidRPr="005548A2" w:rsidRDefault="00F04D04" w:rsidP="00F04D04">
            <w:pPr>
              <w:pStyle w:val="a3"/>
              <w:tabs>
                <w:tab w:val="left" w:pos="214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4. Система вправ для формування компетентності в письмі.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30" w:rsidRPr="00213D30" w:rsidRDefault="00213D30" w:rsidP="00213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3D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лекційне заняття </w:t>
            </w:r>
            <w:r w:rsidRPr="0021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213D30" w:rsidRPr="00213D30" w:rsidRDefault="00213D30" w:rsidP="00213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3D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 год.;</w:t>
            </w:r>
          </w:p>
          <w:p w:rsidR="00213D30" w:rsidRPr="00213D30" w:rsidRDefault="00213D30" w:rsidP="00213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3D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практичне заняття – </w:t>
            </w:r>
            <w:r w:rsidRPr="0021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13D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год.; </w:t>
            </w:r>
          </w:p>
          <w:p w:rsidR="0072380A" w:rsidRPr="00CA0AC5" w:rsidRDefault="00213D30" w:rsidP="0024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3D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самостійна робота – </w:t>
            </w:r>
            <w:r w:rsidR="002451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Pr="00213D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год.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0A" w:rsidRPr="00B755B4" w:rsidRDefault="00B755B4" w:rsidP="000F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1, 2, 3, 4, 5, 1</w:t>
            </w:r>
            <w:r w:rsidR="000F33A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0A" w:rsidRDefault="0072380A" w:rsidP="00215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1. </w:t>
            </w:r>
            <w:r w:rsidR="00AE6C36" w:rsidRPr="00AE6C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Опрацювати матеріал лекції та виступити з доповіддю.</w:t>
            </w:r>
          </w:p>
          <w:p w:rsidR="00630242" w:rsidRPr="00CA0AC5" w:rsidRDefault="00F04D04" w:rsidP="0072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04D0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2. </w:t>
            </w:r>
            <w:proofErr w:type="spellStart"/>
            <w:r w:rsidRPr="00F04D0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Мікро-викладання</w:t>
            </w:r>
            <w:proofErr w:type="spellEnd"/>
            <w:r w:rsidRPr="00F04D0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: Підготувати фрагмент уроку навчання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діалогічного </w:t>
            </w:r>
            <w:r w:rsidR="004511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(монологічного)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мовлення, письма.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0A" w:rsidRDefault="00630242" w:rsidP="00215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  <w:p w:rsidR="00542EBC" w:rsidRDefault="00542EBC" w:rsidP="00215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42EBC" w:rsidRDefault="00542EBC" w:rsidP="00215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630242" w:rsidRDefault="00630242" w:rsidP="00215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630242" w:rsidRPr="00CA0AC5" w:rsidRDefault="00F8510A" w:rsidP="00215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</w:tr>
      <w:tr w:rsidR="0072380A" w:rsidRPr="00CA0AC5" w:rsidTr="00215AEE"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0A" w:rsidRPr="00BD6647" w:rsidRDefault="0072380A" w:rsidP="00215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A0AC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Тиждень </w:t>
            </w:r>
            <w:r w:rsidR="00BD66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8-9</w:t>
            </w:r>
          </w:p>
          <w:p w:rsidR="0072380A" w:rsidRPr="0062790A" w:rsidRDefault="0072380A" w:rsidP="0024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A0AC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академічних годин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- </w:t>
            </w:r>
            <w:r w:rsidR="006279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2451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0A" w:rsidRPr="00542EBC" w:rsidRDefault="0072380A" w:rsidP="00F9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542EB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Тема 4. </w:t>
            </w:r>
            <w:r w:rsidR="00F73982" w:rsidRPr="00542EB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Планування та організація освітнього процесу з англійської мови у З</w:t>
            </w:r>
            <w:r w:rsidR="004511F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З</w:t>
            </w:r>
            <w:r w:rsidR="00542EB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СО</w:t>
            </w:r>
            <w:r w:rsidR="00F73982" w:rsidRPr="00542EB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.</w:t>
            </w:r>
          </w:p>
          <w:p w:rsidR="00F73982" w:rsidRDefault="00F73982" w:rsidP="00F7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 Календарне планування з англійської мови у З</w:t>
            </w:r>
            <w:r w:rsidR="004511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</w:t>
            </w:r>
            <w:r w:rsidR="00542E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О.</w:t>
            </w:r>
          </w:p>
          <w:p w:rsidR="00F73982" w:rsidRDefault="00F73982" w:rsidP="00F7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 Форми організації освітнього процесу з англійської мови.</w:t>
            </w:r>
          </w:p>
          <w:p w:rsidR="00F73982" w:rsidRDefault="00F73982" w:rsidP="00F7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 Шляхи підвищення мотивації учнів до вивчення англійської мови.</w:t>
            </w:r>
          </w:p>
          <w:p w:rsidR="00F73982" w:rsidRPr="001B725C" w:rsidRDefault="00F73982" w:rsidP="00F7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 Контроль в освітньому процесі з англійської мови.</w:t>
            </w:r>
          </w:p>
          <w:p w:rsidR="00245146" w:rsidRPr="001B725C" w:rsidRDefault="00245146" w:rsidP="00F7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30" w:rsidRPr="00213D30" w:rsidRDefault="00213D30" w:rsidP="00213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3D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лекційне заняття </w:t>
            </w:r>
            <w:r w:rsidRPr="0021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213D30" w:rsidRPr="00213D30" w:rsidRDefault="00213D30" w:rsidP="00213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3D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 год.;</w:t>
            </w:r>
          </w:p>
          <w:p w:rsidR="00213D30" w:rsidRPr="00213D30" w:rsidRDefault="00213D30" w:rsidP="00213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3D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практичне заняття – </w:t>
            </w:r>
            <w:r w:rsidR="008145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Pr="00213D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год.; </w:t>
            </w:r>
          </w:p>
          <w:p w:rsidR="0072380A" w:rsidRPr="00CA0AC5" w:rsidRDefault="00213D30" w:rsidP="0024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3D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самостійна робота – </w:t>
            </w:r>
            <w:r w:rsidR="002451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Pr="00213D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год.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0A" w:rsidRPr="000F33A0" w:rsidRDefault="00B755B4" w:rsidP="000F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6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1, 2, 3,</w:t>
            </w:r>
            <w:r w:rsidR="008E6138" w:rsidRPr="008E6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="000F33A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="008E61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="008E6138" w:rsidRPr="008E6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61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0F33A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0A" w:rsidRDefault="0072380A" w:rsidP="00215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1. </w:t>
            </w:r>
            <w:r w:rsidR="00AE6C36" w:rsidRPr="00AE6C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Опрацювати матеріал лекції та виступити з доповіддю.</w:t>
            </w:r>
          </w:p>
          <w:p w:rsidR="0072380A" w:rsidRPr="00CA0AC5" w:rsidRDefault="0072380A" w:rsidP="00630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2. </w:t>
            </w:r>
            <w:r w:rsidR="008145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Проаналізувати календарні плани вчителів, які є у вільному доступі на освітніх платформах (наприклад, </w:t>
            </w:r>
            <w:hyperlink r:id="rId15" w:history="1">
              <w:r w:rsidR="008145CE" w:rsidRPr="008145CE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https://naurok.com.ua</w:t>
              </w:r>
            </w:hyperlink>
            <w:r w:rsidR="008145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hyperlink r:id="rId16" w:history="1">
              <w:r w:rsidR="008145CE" w:rsidRPr="008145CE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https://vseosvita.ua</w:t>
              </w:r>
            </w:hyperlink>
            <w:r w:rsidR="008145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0A" w:rsidRDefault="00630242" w:rsidP="00215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  <w:p w:rsidR="00542EBC" w:rsidRDefault="00542EBC" w:rsidP="00215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630242" w:rsidRDefault="00630242" w:rsidP="00215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630242" w:rsidRDefault="00630242" w:rsidP="00215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42EBC" w:rsidRPr="00542EBC" w:rsidRDefault="00F8510A" w:rsidP="00215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2A58DF" w:rsidRPr="00CA0AC5" w:rsidTr="00215AEE"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36" w:rsidRPr="00BD6647" w:rsidRDefault="00924236" w:rsidP="00924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A0AC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Тиждень </w:t>
            </w:r>
            <w:r w:rsidR="00BD66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10-11</w:t>
            </w:r>
          </w:p>
          <w:p w:rsidR="002A58DF" w:rsidRPr="0062790A" w:rsidRDefault="00924236" w:rsidP="0024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A0AC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академічних годин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- </w:t>
            </w:r>
            <w:r w:rsidR="006279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2451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36" w:rsidRDefault="00924236" w:rsidP="00924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542EB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Тема </w:t>
            </w:r>
            <w:r w:rsidR="008145C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5</w:t>
            </w:r>
            <w:r w:rsidRPr="00542EB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Англійська мова для класного вжитку</w:t>
            </w:r>
            <w:r w:rsidRPr="00542EB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.</w:t>
            </w:r>
          </w:p>
          <w:p w:rsidR="008145CE" w:rsidRDefault="00723FA4" w:rsidP="00723FA4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1. </w:t>
            </w:r>
            <w:r w:rsidR="008145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Сталі вирази, що використовуються на початку уроку.</w:t>
            </w:r>
          </w:p>
          <w:p w:rsidR="008145CE" w:rsidRDefault="008145CE" w:rsidP="00723FA4">
            <w:pPr>
              <w:tabs>
                <w:tab w:val="left" w:pos="226"/>
                <w:tab w:val="left" w:pos="2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  <w:r w:rsidR="00723F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едення основної частини уроку.</w:t>
            </w:r>
          </w:p>
          <w:p w:rsidR="008145CE" w:rsidRDefault="008145CE" w:rsidP="00723FA4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3. Завершення уроку. </w:t>
            </w:r>
          </w:p>
          <w:p w:rsidR="002A58DF" w:rsidRPr="001B725C" w:rsidRDefault="008145CE" w:rsidP="00723FA4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 Виправлення помилок учнів на уроці.</w:t>
            </w:r>
          </w:p>
          <w:p w:rsidR="00245146" w:rsidRPr="001B725C" w:rsidRDefault="00245146" w:rsidP="00723FA4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CE" w:rsidRPr="00213D30" w:rsidRDefault="008145CE" w:rsidP="0081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3D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лекційне заняття </w:t>
            </w:r>
            <w:r w:rsidRPr="0021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8145CE" w:rsidRDefault="008145CE" w:rsidP="0081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3D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 год.;</w:t>
            </w:r>
          </w:p>
          <w:p w:rsidR="008145CE" w:rsidRPr="00213D30" w:rsidRDefault="008145CE" w:rsidP="0081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3D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практичне заняття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Pr="00213D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год.; </w:t>
            </w:r>
          </w:p>
          <w:p w:rsidR="002A58DF" w:rsidRPr="00213D30" w:rsidRDefault="008145CE" w:rsidP="0024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3D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самостійна робота – </w:t>
            </w:r>
            <w:r w:rsidR="002451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Pr="00213D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год.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8DF" w:rsidRPr="00924236" w:rsidRDefault="008145CE" w:rsidP="000F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2, 3, 1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36" w:rsidRDefault="00AE6C36" w:rsidP="00AE6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1. </w:t>
            </w:r>
            <w:r w:rsidRPr="00AE6C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Опрацювати матеріал лекції та виступити з доповіддю.</w:t>
            </w:r>
          </w:p>
          <w:p w:rsidR="002A58DF" w:rsidRDefault="00AE6C36" w:rsidP="00215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 Розробити словник вчителя англійської мови.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8DF" w:rsidRDefault="00630242" w:rsidP="00215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  <w:p w:rsidR="00630242" w:rsidRDefault="00630242" w:rsidP="00215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630242" w:rsidRDefault="00630242" w:rsidP="00215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630242" w:rsidRDefault="00630242" w:rsidP="00215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630242" w:rsidRDefault="00F8510A" w:rsidP="00215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8145CE" w:rsidRPr="00CA0AC5" w:rsidTr="00215AEE"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CE" w:rsidRPr="00BD6647" w:rsidRDefault="008145CE" w:rsidP="005F0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A0AC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 xml:space="preserve">Тиждень </w:t>
            </w:r>
            <w:r w:rsidR="00BD66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14-16</w:t>
            </w:r>
          </w:p>
          <w:p w:rsidR="008145CE" w:rsidRPr="00245146" w:rsidRDefault="008145CE" w:rsidP="0024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A0AC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академічних годин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- </w:t>
            </w:r>
            <w:r w:rsidR="002451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CE" w:rsidRPr="00542EBC" w:rsidRDefault="008145CE" w:rsidP="005F0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542EB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Тема </w:t>
            </w:r>
            <w:r w:rsidR="0062790A" w:rsidRPr="002451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</w:t>
            </w:r>
            <w:r w:rsidRPr="00542EB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. Самоосвіта та вдосконалення методичної компетенції сучасного вчителя англійської мови.</w:t>
            </w:r>
          </w:p>
          <w:p w:rsidR="00F8510A" w:rsidRPr="008145CE" w:rsidRDefault="008145CE" w:rsidP="00F85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1. </w:t>
            </w:r>
            <w:r w:rsidR="00F8510A" w:rsidRPr="008145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Рівні та стандарти володіння мовою.</w:t>
            </w:r>
          </w:p>
          <w:p w:rsidR="008145CE" w:rsidRDefault="00F8510A" w:rsidP="005F0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85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8145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Шляхи</w:t>
            </w:r>
            <w:r w:rsidR="008145CE" w:rsidRPr="004C51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вдосконалення фахової майстерності вчителів іноземних мов</w:t>
            </w:r>
            <w:r w:rsidR="008145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:rsidR="008145CE" w:rsidRDefault="00F8510A" w:rsidP="005F0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85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145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 М</w:t>
            </w:r>
            <w:r w:rsidR="008145CE" w:rsidRPr="004C51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іжнародні іспити</w:t>
            </w:r>
            <w:r w:rsidR="008145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та сертифікати </w:t>
            </w:r>
            <w:r w:rsidR="008145CE" w:rsidRPr="004C51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 англійської для вчителів</w:t>
            </w:r>
            <w:r w:rsidR="008145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:rsidR="008145CE" w:rsidRPr="004C51EB" w:rsidRDefault="00F8510A" w:rsidP="005F03E4">
            <w:pPr>
              <w:spacing w:after="0" w:line="240" w:lineRule="auto"/>
              <w:ind w:firstLine="26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="008145CE" w:rsidRPr="004C51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.1. </w:t>
            </w:r>
            <w:proofErr w:type="spellStart"/>
            <w:r w:rsidR="008145CE" w:rsidRPr="004C51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Teaching</w:t>
            </w:r>
            <w:proofErr w:type="spellEnd"/>
            <w:r w:rsidR="008145CE" w:rsidRPr="004C51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8145CE" w:rsidRPr="004C51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Knowledge</w:t>
            </w:r>
            <w:proofErr w:type="spellEnd"/>
            <w:r w:rsidR="008145CE" w:rsidRPr="004C51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8145CE" w:rsidRPr="004C51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Test</w:t>
            </w:r>
            <w:proofErr w:type="spellEnd"/>
          </w:p>
          <w:p w:rsidR="008145CE" w:rsidRPr="004C51EB" w:rsidRDefault="00F8510A" w:rsidP="005F03E4">
            <w:pPr>
              <w:spacing w:after="0" w:line="240" w:lineRule="auto"/>
              <w:ind w:firstLine="26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="008145CE" w:rsidRPr="004C51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.2. </w:t>
            </w:r>
            <w:proofErr w:type="spellStart"/>
            <w:r w:rsidR="008145CE" w:rsidRPr="004C51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Delta</w:t>
            </w:r>
            <w:proofErr w:type="spellEnd"/>
          </w:p>
          <w:p w:rsidR="008145CE" w:rsidRPr="004C51EB" w:rsidRDefault="00F8510A" w:rsidP="005F03E4">
            <w:pPr>
              <w:spacing w:after="0" w:line="240" w:lineRule="auto"/>
              <w:ind w:firstLine="26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="008145CE" w:rsidRPr="004C51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.3. CELTA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CE" w:rsidRPr="00213D30" w:rsidRDefault="008145CE" w:rsidP="005F0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3D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лекційне заняття </w:t>
            </w:r>
            <w:r w:rsidRPr="0021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8145CE" w:rsidRPr="00AF1D76" w:rsidRDefault="008145CE" w:rsidP="005F0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 год.;</w:t>
            </w:r>
          </w:p>
          <w:p w:rsidR="00BD6647" w:rsidRPr="00BD6647" w:rsidRDefault="00BD6647" w:rsidP="005F0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практичне заняття – 2 год.;</w:t>
            </w:r>
          </w:p>
          <w:p w:rsidR="008145CE" w:rsidRPr="00CA0AC5" w:rsidRDefault="008145CE" w:rsidP="0024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3D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самостійна робота – </w:t>
            </w:r>
            <w:r w:rsidR="002451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Pr="00213D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год.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CE" w:rsidRPr="000F33A0" w:rsidRDefault="008145CE" w:rsidP="005F0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2, 3, 1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CE" w:rsidRDefault="008145CE" w:rsidP="005F0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1. </w:t>
            </w:r>
            <w:r w:rsidR="00AE6C36" w:rsidRPr="00AE6C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Опрацювати матеріал лекції та виступити з доповіддю.</w:t>
            </w:r>
          </w:p>
          <w:p w:rsidR="008145CE" w:rsidRDefault="00AE6C36" w:rsidP="005F0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2. </w:t>
            </w:r>
            <w:r w:rsidR="008145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Скласти список курсів з можливістю отримати сертифікати. Оцінити перспективи кожного з них.</w:t>
            </w:r>
          </w:p>
          <w:p w:rsidR="00AE6C36" w:rsidRDefault="00AE6C36" w:rsidP="005F0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3. </w:t>
            </w:r>
            <w:proofErr w:type="spellStart"/>
            <w:r w:rsidR="00F8510A" w:rsidRPr="00F8510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Онлайн-тестування</w:t>
            </w:r>
            <w:proofErr w:type="spellEnd"/>
            <w:r w:rsidR="00F8510A" w:rsidRPr="00F8510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:rsidR="008145CE" w:rsidRPr="00CA0AC5" w:rsidRDefault="008145CE" w:rsidP="005F0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CE" w:rsidRDefault="00630242" w:rsidP="005F0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  <w:p w:rsidR="00630242" w:rsidRDefault="00630242" w:rsidP="005F0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630242" w:rsidRDefault="00630242" w:rsidP="005F0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630242" w:rsidRDefault="00630242" w:rsidP="005F0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630242" w:rsidRDefault="00F8510A" w:rsidP="005F0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  <w:p w:rsidR="00630242" w:rsidRDefault="00630242" w:rsidP="005F0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630242" w:rsidRDefault="00630242" w:rsidP="005F0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630242" w:rsidRDefault="00630242" w:rsidP="005F0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630242" w:rsidRDefault="00630242" w:rsidP="005F0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630242" w:rsidRDefault="00630242" w:rsidP="005F0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8145CE" w:rsidRPr="000161F9" w:rsidRDefault="00F8510A" w:rsidP="00630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  <w:p w:rsidR="008145CE" w:rsidRPr="000161F9" w:rsidRDefault="008145CE" w:rsidP="005F03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72380A" w:rsidRPr="003169F5" w:rsidRDefault="0072380A" w:rsidP="007238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2380A" w:rsidRPr="00630242" w:rsidRDefault="0072380A" w:rsidP="0072380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3024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9. Форма (метод) контрольного заходу та вимоги до оцінювання програмних результатів навчання </w:t>
      </w:r>
    </w:p>
    <w:p w:rsidR="0072380A" w:rsidRPr="00630242" w:rsidRDefault="0072380A" w:rsidP="0072380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63024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9.1. Модуль 1. </w:t>
      </w:r>
      <w:r w:rsidR="004511F4" w:rsidRPr="0063024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Методика</w:t>
      </w:r>
      <w:r w:rsidR="00934DD7" w:rsidRPr="0063024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викладання англійської мови у З</w:t>
      </w:r>
      <w:r w:rsidR="004511F4" w:rsidRPr="0063024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З</w:t>
      </w:r>
      <w:r w:rsidR="00934DD7" w:rsidRPr="0063024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СО</w:t>
      </w:r>
      <w:r w:rsidRPr="0063024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</w:p>
    <w:p w:rsidR="00542EBC" w:rsidRPr="00630242" w:rsidRDefault="00542EBC" w:rsidP="00542E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302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Максимальна кількість балів за цей модуль – </w:t>
      </w:r>
      <w:r w:rsidR="008145CE" w:rsidRPr="006302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100</w:t>
      </w:r>
      <w:r w:rsidRPr="006302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542EBC" w:rsidRPr="00630242" w:rsidRDefault="00542EBC" w:rsidP="00542E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302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Практичні заняття – </w:t>
      </w:r>
      <w:r w:rsidR="004C122C" w:rsidRPr="004C12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="008145CE" w:rsidRPr="006302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6302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балів (поточне оцінювання усних відповідей за матеріалами лекцій</w:t>
      </w:r>
      <w:r w:rsidR="00AE6C36" w:rsidRPr="006302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за резуль</w:t>
      </w:r>
      <w:r w:rsidRPr="006302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татами аналізу наукової літератури з методики викладання англійської мови</w:t>
      </w:r>
      <w:r w:rsidR="004C122C" w:rsidRPr="004C12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r w:rsidR="004C12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максимально </w:t>
      </w:r>
      <w:r w:rsidR="004C122C" w:rsidRPr="004C12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4C12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балів за кожний виступ)</w:t>
      </w:r>
      <w:r w:rsidRPr="006302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; </w:t>
      </w:r>
      <w:proofErr w:type="spellStart"/>
      <w:r w:rsidRPr="006302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мікровикладання</w:t>
      </w:r>
      <w:proofErr w:type="spellEnd"/>
      <w:r w:rsidRPr="006302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6736F" w:rsidRPr="006302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 розробка та проведення фрагментів уроків</w:t>
      </w:r>
      <w:r w:rsidRPr="006302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(максимально </w:t>
      </w:r>
      <w:r w:rsidR="00AE6C36" w:rsidRPr="006302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</w:t>
      </w:r>
      <w:r w:rsidRPr="006302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балів за </w:t>
      </w:r>
      <w:r w:rsidR="004C12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кожний виступ</w:t>
      </w:r>
      <w:r w:rsidRPr="006302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). </w:t>
      </w:r>
    </w:p>
    <w:p w:rsidR="00542EBC" w:rsidRPr="00630242" w:rsidRDefault="00F8510A" w:rsidP="00542E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Онлайн-тестування</w:t>
      </w:r>
      <w:proofErr w:type="spellEnd"/>
      <w:r w:rsidR="00542EBC" w:rsidRPr="006302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542EBC" w:rsidRPr="006302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 балів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 тестування </w:t>
      </w:r>
      <w:r w:rsidR="00542EBC" w:rsidRPr="006302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</w:t>
      </w:r>
      <w:r w:rsidR="00542EBC" w:rsidRPr="006302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бал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</w:t>
      </w:r>
      <w:r w:rsidR="00542EBC" w:rsidRPr="006302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C17840" w:rsidRDefault="00C17840" w:rsidP="004511F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1784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Розподіл балів, які отримують здобувачі, за результатами опанування </w:t>
      </w:r>
      <w:r w:rsidR="00AE6C3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курсу</w:t>
      </w:r>
    </w:p>
    <w:tbl>
      <w:tblPr>
        <w:tblW w:w="13467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0632"/>
        <w:gridCol w:w="1276"/>
        <w:gridCol w:w="1559"/>
      </w:tblGrid>
      <w:tr w:rsidR="004511F4" w:rsidRPr="00C17840" w:rsidTr="004511F4">
        <w:trPr>
          <w:trHeight w:val="556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11F4" w:rsidRPr="00C17840" w:rsidRDefault="004511F4" w:rsidP="00C178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C178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Види навчальної діяльності (робіт)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511F4" w:rsidRPr="00C17840" w:rsidRDefault="004511F4" w:rsidP="00C178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C178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модуль 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1F4" w:rsidRPr="00C17840" w:rsidRDefault="004511F4" w:rsidP="00C178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C178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Сума балів</w:t>
            </w:r>
          </w:p>
        </w:tc>
      </w:tr>
      <w:tr w:rsidR="004511F4" w:rsidRPr="00C17840" w:rsidTr="00AE6C36">
        <w:trPr>
          <w:trHeight w:val="20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11F4" w:rsidRPr="00C17840" w:rsidRDefault="004511F4" w:rsidP="00C1784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17840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uk-UA" w:eastAsia="ru-RU"/>
              </w:rPr>
              <w:t>а</w:t>
            </w:r>
            <w:r w:rsidRPr="00C1784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удиторна робота (заняття у дистанційному режимі)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511F4" w:rsidRPr="00C17840" w:rsidRDefault="004511F4" w:rsidP="00AE6C36">
            <w:pPr>
              <w:widowControl w:val="0"/>
              <w:suppressAutoHyphens/>
              <w:snapToGri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11F4" w:rsidRPr="00C17840" w:rsidRDefault="004511F4" w:rsidP="003301E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zh-CN"/>
              </w:rPr>
            </w:pPr>
            <w:r w:rsidRPr="00C178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 xml:space="preserve">max </w:t>
            </w:r>
            <w:r w:rsidR="003301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  <w:t>70</w:t>
            </w:r>
          </w:p>
        </w:tc>
      </w:tr>
      <w:tr w:rsidR="004511F4" w:rsidRPr="00C17840" w:rsidTr="00AE6C36">
        <w:trPr>
          <w:trHeight w:val="20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11F4" w:rsidRPr="00C17840" w:rsidRDefault="004511F4" w:rsidP="00D6736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uk-UA" w:eastAsia="ru-RU"/>
              </w:rPr>
            </w:pPr>
            <w:r w:rsidRPr="00C1784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доповідь за матеріалами лекції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511F4" w:rsidRPr="00C17840" w:rsidRDefault="004C122C" w:rsidP="00AE6C36">
            <w:pPr>
              <w:widowControl w:val="0"/>
              <w:suppressAutoHyphens/>
              <w:snapToGri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5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11F4" w:rsidRPr="00C17840" w:rsidRDefault="004511F4" w:rsidP="006240B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</w:pPr>
          </w:p>
        </w:tc>
      </w:tr>
      <w:tr w:rsidR="004511F4" w:rsidRPr="00C17840" w:rsidTr="00AE6C36">
        <w:trPr>
          <w:trHeight w:val="20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11F4" w:rsidRPr="00C17840" w:rsidRDefault="004511F4" w:rsidP="00D6736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uk-UA" w:eastAsia="ru-RU"/>
              </w:rPr>
            </w:pPr>
            <w:proofErr w:type="spellStart"/>
            <w:r w:rsidRPr="00C1784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 </w:t>
            </w:r>
            <w:r w:rsidRPr="00D6736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мікровикладан</w:t>
            </w:r>
            <w:proofErr w:type="spellEnd"/>
            <w:r w:rsidRPr="00D6736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ня – розробка та проведення фрагментів уроків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511F4" w:rsidRPr="00C17840" w:rsidRDefault="00AE6C36" w:rsidP="00AE6C36">
            <w:pPr>
              <w:widowControl w:val="0"/>
              <w:suppressAutoHyphens/>
              <w:snapToGri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1F4" w:rsidRPr="00C17840" w:rsidRDefault="004511F4" w:rsidP="00C17840">
            <w:pPr>
              <w:widowControl w:val="0"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</w:p>
        </w:tc>
      </w:tr>
      <w:tr w:rsidR="004511F4" w:rsidRPr="00C17840" w:rsidTr="00AE6C36">
        <w:trPr>
          <w:trHeight w:val="78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11F4" w:rsidRPr="00C17840" w:rsidRDefault="00F8510A" w:rsidP="00C178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Онлайн-тестування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511F4" w:rsidRPr="00C17840" w:rsidRDefault="00F8510A" w:rsidP="00AE6C36">
            <w:pPr>
              <w:widowControl w:val="0"/>
              <w:suppressAutoHyphens/>
              <w:snapToGri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3</w:t>
            </w:r>
            <w:r w:rsidR="004511F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1F4" w:rsidRPr="00C17840" w:rsidRDefault="004511F4" w:rsidP="003301E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</w:pPr>
            <w:r w:rsidRPr="00C178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 xml:space="preserve">max </w:t>
            </w:r>
            <w:r w:rsidR="003301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  <w:t>3</w:t>
            </w:r>
            <w:r w:rsidRPr="00C178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0</w:t>
            </w:r>
          </w:p>
        </w:tc>
      </w:tr>
      <w:tr w:rsidR="004511F4" w:rsidRPr="00C17840" w:rsidTr="004511F4">
        <w:trPr>
          <w:trHeight w:val="20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511F4" w:rsidRPr="00C17840" w:rsidRDefault="004511F4" w:rsidP="00C178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178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Разом балів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11F4" w:rsidRPr="00C17840" w:rsidRDefault="004511F4" w:rsidP="00C17840">
            <w:pPr>
              <w:widowControl w:val="0"/>
              <w:suppressAutoHyphens/>
              <w:snapToGri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1F4" w:rsidRPr="00C17840" w:rsidRDefault="00AE6C36" w:rsidP="00AE6C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100</w:t>
            </w:r>
          </w:p>
        </w:tc>
      </w:tr>
      <w:tr w:rsidR="004511F4" w:rsidRPr="00C17840" w:rsidTr="004511F4">
        <w:trPr>
          <w:trHeight w:val="20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11F4" w:rsidRPr="00C17840" w:rsidRDefault="004511F4" w:rsidP="00C1784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1784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 участь у наукових, науково-практичних конференціях, олімпіадах;</w:t>
            </w:r>
          </w:p>
          <w:p w:rsidR="004511F4" w:rsidRPr="00C17840" w:rsidRDefault="004511F4" w:rsidP="004511F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uk-UA" w:eastAsia="ru-RU"/>
              </w:rPr>
            </w:pPr>
            <w:r w:rsidRPr="00C1784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 підготовка наукової статті, наукової роботи на конкурс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r w:rsidRPr="00C1784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тощо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11F4" w:rsidRPr="00C17840" w:rsidRDefault="004511F4" w:rsidP="00C17840">
            <w:pPr>
              <w:widowControl w:val="0"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1F4" w:rsidRPr="00C17840" w:rsidRDefault="004511F4" w:rsidP="00AE6C3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  <w:proofErr w:type="spellStart"/>
            <w:r w:rsidRPr="00C178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max</w:t>
            </w:r>
            <w:proofErr w:type="spellEnd"/>
            <w:r w:rsidRPr="00C178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10</w:t>
            </w:r>
          </w:p>
        </w:tc>
      </w:tr>
    </w:tbl>
    <w:p w:rsidR="0072380A" w:rsidRPr="00630242" w:rsidRDefault="0072380A" w:rsidP="0072380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63024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lastRenderedPageBreak/>
        <w:t>9.</w:t>
      </w:r>
      <w:r w:rsidR="00630242" w:rsidRPr="0063024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2</w:t>
      </w:r>
      <w:r w:rsidRPr="0063024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. Критерії оцінювання за підсумковою формою контролю.</w:t>
      </w:r>
    </w:p>
    <w:p w:rsidR="00AE6C36" w:rsidRDefault="00AE6C36" w:rsidP="00AE6C3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Підсумкова форма контролю – </w:t>
      </w:r>
      <w:r w:rsidRPr="00723F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диференційований залік.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Студент отримує його автоматично за умови виконання всіх вимог (відвідування занять, виконання завдань). Мінімальна кількість балів, яку студент має набрати протягом вивчення дисципліни – 60. Максимально можлива кількість балів 100. </w:t>
      </w:r>
      <w:r w:rsidRPr="003F1F51">
        <w:rPr>
          <w:rFonts w:ascii="Times New Roman" w:hAnsi="Times New Roman"/>
          <w:bCs/>
          <w:sz w:val="28"/>
          <w:szCs w:val="28"/>
          <w:lang w:val="uk-UA"/>
        </w:rPr>
        <w:t xml:space="preserve">Студенти можуть </w:t>
      </w:r>
      <w:r>
        <w:rPr>
          <w:rFonts w:ascii="Times New Roman" w:hAnsi="Times New Roman"/>
          <w:bCs/>
          <w:sz w:val="28"/>
          <w:szCs w:val="28"/>
          <w:lang w:val="uk-UA"/>
        </w:rPr>
        <w:t>отримати</w:t>
      </w:r>
      <w:r w:rsidRPr="003F1F51">
        <w:rPr>
          <w:rFonts w:ascii="Times New Roman" w:hAnsi="Times New Roman"/>
          <w:bCs/>
          <w:sz w:val="28"/>
          <w:szCs w:val="28"/>
          <w:lang w:val="uk-UA"/>
        </w:rPr>
        <w:t xml:space="preserve"> до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10%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бонусних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балів за виконання індивідуальних завдань, участь у конкурсах наукових робіт, предметних олімпіадах, конкурсах, неформальній та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інформальній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освіті</w:t>
      </w:r>
      <w:r w:rsidRPr="006B3B19">
        <w:rPr>
          <w:rFonts w:ascii="Times New Roman" w:hAnsi="Times New Roman"/>
          <w:bCs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зокрема, </w:t>
      </w:r>
      <w:r>
        <w:rPr>
          <w:rFonts w:ascii="Times New Roman" w:hAnsi="Times New Roman"/>
          <w:bCs/>
          <w:sz w:val="28"/>
          <w:szCs w:val="28"/>
          <w:lang w:val="en-US"/>
        </w:rPr>
        <w:t>COURSERA</w:t>
      </w:r>
      <w:r w:rsidRPr="006B3B19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та ін.</w:t>
      </w:r>
      <w:r w:rsidRPr="006B3B19">
        <w:rPr>
          <w:rFonts w:ascii="Times New Roman" w:hAnsi="Times New Roman"/>
          <w:bCs/>
          <w:sz w:val="28"/>
          <w:szCs w:val="28"/>
          <w:lang w:val="uk-UA"/>
        </w:rPr>
        <w:t>)</w:t>
      </w:r>
      <w:r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72380A" w:rsidRPr="003169F5" w:rsidRDefault="0072380A" w:rsidP="007238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2380A" w:rsidRPr="00630242" w:rsidRDefault="0072380A" w:rsidP="0072380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024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10. Список рекомендованих джерел </w:t>
      </w:r>
    </w:p>
    <w:p w:rsidR="000161F9" w:rsidRDefault="000161F9" w:rsidP="0072380A">
      <w:pPr>
        <w:spacing w:after="0" w:line="240" w:lineRule="auto"/>
        <w:ind w:left="142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0494C" w:rsidRPr="00A0494C" w:rsidRDefault="00A0494C" w:rsidP="00A0494C">
      <w:pPr>
        <w:spacing w:after="0" w:line="240" w:lineRule="auto"/>
        <w:ind w:left="1428" w:hanging="142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A0494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Основні</w:t>
      </w:r>
    </w:p>
    <w:p w:rsidR="00A0494C" w:rsidRPr="00A0494C" w:rsidRDefault="00A0494C" w:rsidP="00A0494C">
      <w:pPr>
        <w:numPr>
          <w:ilvl w:val="0"/>
          <w:numId w:val="20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A0494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Вишневський О. І. Методика навчання іноземних мов : </w:t>
      </w:r>
      <w:proofErr w:type="spellStart"/>
      <w:r w:rsidRPr="00A0494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Навч</w:t>
      </w:r>
      <w:proofErr w:type="spellEnd"/>
      <w:r w:rsidRPr="00A0494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. посібник. Київ : Знання, 2010. 206 с.</w:t>
      </w:r>
    </w:p>
    <w:p w:rsidR="00A0494C" w:rsidRPr="00A0494C" w:rsidRDefault="00A0494C" w:rsidP="00A0494C">
      <w:pPr>
        <w:numPr>
          <w:ilvl w:val="0"/>
          <w:numId w:val="20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A0494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Методика викладання іноземних мов у середніх навчальних закладах / </w:t>
      </w:r>
      <w:proofErr w:type="spellStart"/>
      <w:r w:rsidRPr="00A0494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Кол</w:t>
      </w:r>
      <w:proofErr w:type="spellEnd"/>
      <w:r w:rsidRPr="00A0494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. авторів під </w:t>
      </w:r>
      <w:proofErr w:type="spellStart"/>
      <w:r w:rsidRPr="00A0494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керівн</w:t>
      </w:r>
      <w:proofErr w:type="spellEnd"/>
      <w:r w:rsidRPr="00A0494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. С. Ю. </w:t>
      </w:r>
      <w:proofErr w:type="spellStart"/>
      <w:r w:rsidRPr="00A0494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Ніколаєвої</w:t>
      </w:r>
      <w:proofErr w:type="spellEnd"/>
      <w:r w:rsidRPr="00A0494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. Київ : </w:t>
      </w:r>
      <w:proofErr w:type="spellStart"/>
      <w:r w:rsidRPr="00A0494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Ленвіт</w:t>
      </w:r>
      <w:proofErr w:type="spellEnd"/>
      <w:r w:rsidRPr="00A0494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, 2002. 328 с.</w:t>
      </w:r>
    </w:p>
    <w:p w:rsidR="00A0494C" w:rsidRPr="00A0494C" w:rsidRDefault="00A0494C" w:rsidP="00A0494C">
      <w:pPr>
        <w:numPr>
          <w:ilvl w:val="0"/>
          <w:numId w:val="20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A0494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Методика навчання іноземних мов у загальноосвітніх навчальних закладах : Підручник / </w:t>
      </w:r>
      <w:proofErr w:type="spellStart"/>
      <w:r w:rsidRPr="00A0494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Кол</w:t>
      </w:r>
      <w:proofErr w:type="spellEnd"/>
      <w:r w:rsidRPr="00A0494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. авторів </w:t>
      </w:r>
      <w:proofErr w:type="spellStart"/>
      <w:r w:rsidRPr="00A0494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Л. С. Пан</w:t>
      </w:r>
      <w:proofErr w:type="spellEnd"/>
      <w:r w:rsidRPr="00A0494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ова, </w:t>
      </w:r>
      <w:proofErr w:type="spellStart"/>
      <w:r w:rsidRPr="00A0494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І. Ф. Андрі</w:t>
      </w:r>
      <w:proofErr w:type="spellEnd"/>
      <w:r w:rsidRPr="00A0494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йко, </w:t>
      </w:r>
      <w:proofErr w:type="spellStart"/>
      <w:r w:rsidRPr="00A0494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С. В. Тезик</w:t>
      </w:r>
      <w:proofErr w:type="spellEnd"/>
      <w:r w:rsidRPr="00A0494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ова та ін. Київ : Вид. центр «Академія», 2010. 327 с.</w:t>
      </w:r>
    </w:p>
    <w:p w:rsidR="00A0494C" w:rsidRPr="00A0494C" w:rsidRDefault="00A0494C" w:rsidP="00A0494C">
      <w:pPr>
        <w:numPr>
          <w:ilvl w:val="0"/>
          <w:numId w:val="20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proofErr w:type="spellStart"/>
      <w:r w:rsidRPr="00A0494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Fedicheva</w:t>
      </w:r>
      <w:proofErr w:type="spellEnd"/>
      <w:r w:rsidRPr="00A0494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N. V. </w:t>
      </w:r>
      <w:proofErr w:type="spellStart"/>
      <w:r w:rsidRPr="00A0494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Teaching</w:t>
      </w:r>
      <w:proofErr w:type="spellEnd"/>
      <w:r w:rsidRPr="00A0494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A0494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English</w:t>
      </w:r>
      <w:proofErr w:type="spellEnd"/>
      <w:r w:rsidRPr="00A0494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A0494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as</w:t>
      </w:r>
      <w:proofErr w:type="spellEnd"/>
      <w:r w:rsidRPr="00A0494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a </w:t>
      </w:r>
      <w:proofErr w:type="spellStart"/>
      <w:r w:rsidRPr="00A0494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foreign</w:t>
      </w:r>
      <w:proofErr w:type="spellEnd"/>
      <w:r w:rsidRPr="00A0494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 </w:t>
      </w:r>
      <w:proofErr w:type="spellStart"/>
      <w:r w:rsidRPr="00A0494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language</w:t>
      </w:r>
      <w:proofErr w:type="spellEnd"/>
      <w:r w:rsidRPr="00A0494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 :  </w:t>
      </w:r>
      <w:proofErr w:type="spellStart"/>
      <w:r w:rsidRPr="00A0494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educational</w:t>
      </w:r>
      <w:proofErr w:type="spellEnd"/>
      <w:r w:rsidRPr="00A0494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 </w:t>
      </w:r>
      <w:proofErr w:type="spellStart"/>
      <w:r w:rsidRPr="00A0494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guidance</w:t>
      </w:r>
      <w:proofErr w:type="spellEnd"/>
      <w:r w:rsidRPr="00A0494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 </w:t>
      </w:r>
      <w:proofErr w:type="spellStart"/>
      <w:r w:rsidRPr="00A0494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for</w:t>
      </w:r>
      <w:proofErr w:type="spellEnd"/>
      <w:r w:rsidRPr="00A0494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A0494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students</w:t>
      </w:r>
      <w:proofErr w:type="spellEnd"/>
      <w:r w:rsidRPr="00A0494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, would-</w:t>
      </w:r>
      <w:proofErr w:type="spellStart"/>
      <w:r w:rsidRPr="00A0494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be</w:t>
      </w:r>
      <w:proofErr w:type="spellEnd"/>
      <w:r w:rsidRPr="00A0494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A0494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teachers</w:t>
      </w:r>
      <w:proofErr w:type="spellEnd"/>
      <w:r w:rsidRPr="00A0494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A0494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of</w:t>
      </w:r>
      <w:proofErr w:type="spellEnd"/>
      <w:r w:rsidRPr="00A0494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A0494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English</w:t>
      </w:r>
      <w:proofErr w:type="spellEnd"/>
      <w:r w:rsidRPr="00A0494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. </w:t>
      </w:r>
      <w:proofErr w:type="spellStart"/>
      <w:r w:rsidRPr="00A0494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Lugansk</w:t>
      </w:r>
      <w:proofErr w:type="spellEnd"/>
      <w:r w:rsidRPr="00A0494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: SE “</w:t>
      </w:r>
      <w:proofErr w:type="spellStart"/>
      <w:r w:rsidRPr="00A0494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Taras</w:t>
      </w:r>
      <w:proofErr w:type="spellEnd"/>
      <w:r w:rsidRPr="00A0494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A0494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Shevchenko</w:t>
      </w:r>
      <w:proofErr w:type="spellEnd"/>
      <w:r w:rsidRPr="00A0494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LNU” </w:t>
      </w:r>
      <w:proofErr w:type="spellStart"/>
      <w:r w:rsidRPr="00A0494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publisher</w:t>
      </w:r>
      <w:proofErr w:type="spellEnd"/>
      <w:r w:rsidRPr="00A0494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, 2011. 240 p.</w:t>
      </w:r>
    </w:p>
    <w:p w:rsidR="00A0494C" w:rsidRPr="00A0494C" w:rsidRDefault="00A0494C" w:rsidP="00A0494C">
      <w:pPr>
        <w:numPr>
          <w:ilvl w:val="0"/>
          <w:numId w:val="20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proofErr w:type="spellStart"/>
      <w:r w:rsidRPr="00A0494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Hadfield</w:t>
      </w:r>
      <w:proofErr w:type="spellEnd"/>
      <w:r w:rsidRPr="00A0494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J., </w:t>
      </w:r>
      <w:proofErr w:type="spellStart"/>
      <w:r w:rsidRPr="00A0494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Hadfield</w:t>
      </w:r>
      <w:proofErr w:type="spellEnd"/>
      <w:r w:rsidRPr="00A0494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A0494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Ch</w:t>
      </w:r>
      <w:proofErr w:type="spellEnd"/>
      <w:r w:rsidRPr="00A0494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. </w:t>
      </w:r>
      <w:proofErr w:type="spellStart"/>
      <w:r w:rsidRPr="00A0494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Introduction</w:t>
      </w:r>
      <w:proofErr w:type="spellEnd"/>
      <w:r w:rsidRPr="00A0494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A0494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to</w:t>
      </w:r>
      <w:proofErr w:type="spellEnd"/>
      <w:r w:rsidRPr="00A0494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A0494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Teaching</w:t>
      </w:r>
      <w:proofErr w:type="spellEnd"/>
      <w:r w:rsidRPr="00A0494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A0494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English</w:t>
      </w:r>
      <w:proofErr w:type="spellEnd"/>
      <w:r w:rsidRPr="00A0494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. </w:t>
      </w:r>
      <w:proofErr w:type="spellStart"/>
      <w:r w:rsidRPr="00A0494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Oxford</w:t>
      </w:r>
      <w:proofErr w:type="spellEnd"/>
      <w:r w:rsidRPr="00A0494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: </w:t>
      </w:r>
      <w:proofErr w:type="spellStart"/>
      <w:r w:rsidRPr="00A0494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Oxford</w:t>
      </w:r>
      <w:proofErr w:type="spellEnd"/>
      <w:r w:rsidRPr="00A0494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A0494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University</w:t>
      </w:r>
      <w:proofErr w:type="spellEnd"/>
      <w:r w:rsidRPr="00A0494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A0494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Press</w:t>
      </w:r>
      <w:proofErr w:type="spellEnd"/>
      <w:r w:rsidRPr="00A0494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, 2010. 176 p.</w:t>
      </w:r>
    </w:p>
    <w:p w:rsidR="00A0494C" w:rsidRPr="00A0494C" w:rsidRDefault="00A0494C" w:rsidP="00A0494C">
      <w:pPr>
        <w:numPr>
          <w:ilvl w:val="0"/>
          <w:numId w:val="20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proofErr w:type="spellStart"/>
      <w:r w:rsidRPr="00A0494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Harmer</w:t>
      </w:r>
      <w:proofErr w:type="spellEnd"/>
      <w:r w:rsidRPr="00A0494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J. </w:t>
      </w:r>
      <w:proofErr w:type="spellStart"/>
      <w:r w:rsidRPr="00A0494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The</w:t>
      </w:r>
      <w:proofErr w:type="spellEnd"/>
      <w:r w:rsidRPr="00A0494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A0494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Practice</w:t>
      </w:r>
      <w:proofErr w:type="spellEnd"/>
      <w:r w:rsidRPr="00A0494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A0494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of</w:t>
      </w:r>
      <w:proofErr w:type="spellEnd"/>
      <w:r w:rsidRPr="00A0494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A0494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Language</w:t>
      </w:r>
      <w:proofErr w:type="spellEnd"/>
      <w:r w:rsidRPr="00A0494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A0494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Teaching</w:t>
      </w:r>
      <w:proofErr w:type="spellEnd"/>
      <w:r w:rsidRPr="00A0494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. </w:t>
      </w:r>
      <w:proofErr w:type="spellStart"/>
      <w:r w:rsidRPr="00A0494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Longman</w:t>
      </w:r>
      <w:proofErr w:type="spellEnd"/>
      <w:r w:rsidRPr="00A0494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, 2004. 370 p.</w:t>
      </w:r>
    </w:p>
    <w:p w:rsidR="00A0494C" w:rsidRPr="00A0494C" w:rsidRDefault="00A0494C" w:rsidP="00A0494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en-US" w:eastAsia="uk-UA"/>
        </w:rPr>
      </w:pPr>
    </w:p>
    <w:p w:rsidR="00A0494C" w:rsidRPr="00A0494C" w:rsidRDefault="00A0494C" w:rsidP="00A0494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uk-UA" w:eastAsia="uk-UA"/>
        </w:rPr>
      </w:pPr>
      <w:r w:rsidRPr="00A0494C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uk-UA" w:eastAsia="uk-UA"/>
        </w:rPr>
        <w:t>Додаткові</w:t>
      </w:r>
    </w:p>
    <w:p w:rsidR="00A0494C" w:rsidRPr="00A0494C" w:rsidRDefault="00A0494C" w:rsidP="00A0494C">
      <w:pPr>
        <w:numPr>
          <w:ilvl w:val="0"/>
          <w:numId w:val="20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A0494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Бориско Н. Ф. Сам себе методист </w:t>
      </w:r>
      <w:proofErr w:type="spellStart"/>
      <w:r w:rsidRPr="00A0494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или</w:t>
      </w:r>
      <w:proofErr w:type="spellEnd"/>
      <w:r w:rsidRPr="00A0494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A0494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советы</w:t>
      </w:r>
      <w:proofErr w:type="spellEnd"/>
      <w:r w:rsidRPr="00A0494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A0494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изучающему</w:t>
      </w:r>
      <w:proofErr w:type="spellEnd"/>
      <w:r w:rsidRPr="00A0494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A0494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иностранные</w:t>
      </w:r>
      <w:proofErr w:type="spellEnd"/>
      <w:r w:rsidRPr="00A0494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A0494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языки</w:t>
      </w:r>
      <w:proofErr w:type="spellEnd"/>
      <w:r w:rsidRPr="00A0494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. </w:t>
      </w:r>
      <w:proofErr w:type="spellStart"/>
      <w:r w:rsidRPr="00A0494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Киев</w:t>
      </w:r>
      <w:proofErr w:type="spellEnd"/>
      <w:r w:rsidRPr="00A0494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: «</w:t>
      </w:r>
      <w:proofErr w:type="spellStart"/>
      <w:r w:rsidRPr="00A0494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Фирма</w:t>
      </w:r>
      <w:proofErr w:type="spellEnd"/>
      <w:r w:rsidRPr="00A0494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ИНКОС», 2001. 267 с.</w:t>
      </w:r>
    </w:p>
    <w:p w:rsidR="00A0494C" w:rsidRPr="00A0494C" w:rsidRDefault="00A0494C" w:rsidP="00A0494C">
      <w:pPr>
        <w:numPr>
          <w:ilvl w:val="0"/>
          <w:numId w:val="20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proofErr w:type="spellStart"/>
      <w:r w:rsidRPr="00A0494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Заболотська</w:t>
      </w:r>
      <w:proofErr w:type="spellEnd"/>
      <w:r w:rsidRPr="00A0494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О.О.  Формування індивідуальності майбутніх  учителів-словесників у професійній підготовці : Монографія.  Херсон : Айлант, 2006. 304 с.</w:t>
      </w:r>
    </w:p>
    <w:p w:rsidR="00A0494C" w:rsidRPr="00A0494C" w:rsidRDefault="00A0494C" w:rsidP="00A0494C">
      <w:pPr>
        <w:numPr>
          <w:ilvl w:val="0"/>
          <w:numId w:val="20"/>
        </w:numPr>
        <w:tabs>
          <w:tab w:val="left" w:pos="851"/>
        </w:tabs>
        <w:spacing w:after="0" w:line="240" w:lineRule="auto"/>
        <w:ind w:left="851" w:hanging="425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A0494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Зуброва О. А. Роль професійно-педагогічного виховання у становленні особистості майбутнього педагога. </w:t>
      </w:r>
      <w:r w:rsidRPr="00A0494C">
        <w:rPr>
          <w:rFonts w:ascii="Times New Roman" w:eastAsia="Calibri" w:hAnsi="Times New Roman" w:cs="Times New Roman"/>
          <w:i/>
          <w:sz w:val="28"/>
          <w:szCs w:val="28"/>
          <w:lang w:val="uk-UA" w:eastAsia="uk-UA"/>
        </w:rPr>
        <w:t>Наука і освіта. Науково-практичний журнал Південного наукового Центру АПН України</w:t>
      </w:r>
      <w:r w:rsidRPr="00A0494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, 2007. №1-2. С.140-142. </w:t>
      </w:r>
    </w:p>
    <w:p w:rsidR="00A0494C" w:rsidRPr="00A0494C" w:rsidRDefault="00A0494C" w:rsidP="00A0494C">
      <w:pPr>
        <w:numPr>
          <w:ilvl w:val="0"/>
          <w:numId w:val="20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A0494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Іноземні мови в навчальних закладах : Науково-методичний журнал. Київ.</w:t>
      </w:r>
    </w:p>
    <w:p w:rsidR="00A0494C" w:rsidRPr="00A0494C" w:rsidRDefault="00A0494C" w:rsidP="00A0494C">
      <w:pPr>
        <w:numPr>
          <w:ilvl w:val="0"/>
          <w:numId w:val="20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A0494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Іноземні мови : Науково-методичний журнал. – Київ.</w:t>
      </w:r>
    </w:p>
    <w:p w:rsidR="00A0494C" w:rsidRPr="00A0494C" w:rsidRDefault="00A0494C" w:rsidP="00A0494C">
      <w:pPr>
        <w:numPr>
          <w:ilvl w:val="0"/>
          <w:numId w:val="20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A0494C">
        <w:rPr>
          <w:rFonts w:ascii="Times New Roman" w:eastAsia="Calibri" w:hAnsi="Times New Roman" w:cs="Times New Roman"/>
          <w:sz w:val="28"/>
          <w:szCs w:val="28"/>
          <w:lang w:val="uk-UA" w:eastAsia="uk-UA"/>
        </w:rPr>
        <w:lastRenderedPageBreak/>
        <w:t xml:space="preserve">Загальноєвропейські Рекомендації з мовної освіти: вивчення, викладання, оцінювання / Наук. ред. укр. видання </w:t>
      </w:r>
      <w:proofErr w:type="spellStart"/>
      <w:r w:rsidRPr="00A0494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С. Ю. Нікола</w:t>
      </w:r>
      <w:proofErr w:type="spellEnd"/>
      <w:r w:rsidRPr="00A0494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єва. Переклад з англ. Київ : </w:t>
      </w:r>
      <w:proofErr w:type="spellStart"/>
      <w:r w:rsidRPr="00A0494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Ленвіт</w:t>
      </w:r>
      <w:proofErr w:type="spellEnd"/>
      <w:r w:rsidRPr="00A0494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, 2003. 273 с.</w:t>
      </w:r>
    </w:p>
    <w:p w:rsidR="00A0494C" w:rsidRPr="00A0494C" w:rsidRDefault="00A0494C" w:rsidP="00A0494C">
      <w:pPr>
        <w:numPr>
          <w:ilvl w:val="0"/>
          <w:numId w:val="20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proofErr w:type="spellStart"/>
      <w:r w:rsidRPr="00A0494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Квасова</w:t>
      </w:r>
      <w:proofErr w:type="spellEnd"/>
      <w:r w:rsidRPr="00A0494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О.Г. Основи тестування іншомовних навичок і вмінь. Київ : </w:t>
      </w:r>
      <w:proofErr w:type="spellStart"/>
      <w:r w:rsidRPr="00A0494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Ленвіт</w:t>
      </w:r>
      <w:proofErr w:type="spellEnd"/>
      <w:r w:rsidRPr="00A0494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, 2009. 119 с.</w:t>
      </w:r>
    </w:p>
    <w:p w:rsidR="00A0494C" w:rsidRPr="00A0494C" w:rsidRDefault="00A0494C" w:rsidP="00A0494C">
      <w:pPr>
        <w:numPr>
          <w:ilvl w:val="0"/>
          <w:numId w:val="20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A0494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Ніколаєва С. Ю. Основи сучасної методики викладання іноземних мов. Київ : </w:t>
      </w:r>
      <w:proofErr w:type="spellStart"/>
      <w:r w:rsidRPr="00A0494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Ленвіт</w:t>
      </w:r>
      <w:proofErr w:type="spellEnd"/>
      <w:r w:rsidRPr="00A0494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, 2008. 285 с.</w:t>
      </w:r>
    </w:p>
    <w:p w:rsidR="00A0494C" w:rsidRPr="00A0494C" w:rsidRDefault="00A0494C" w:rsidP="00A0494C">
      <w:pPr>
        <w:numPr>
          <w:ilvl w:val="0"/>
          <w:numId w:val="20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proofErr w:type="spellStart"/>
      <w:r w:rsidRPr="00A0494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Пассов</w:t>
      </w:r>
      <w:proofErr w:type="spellEnd"/>
      <w:r w:rsidRPr="00A0494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Е.И. Методика </w:t>
      </w:r>
      <w:proofErr w:type="spellStart"/>
      <w:r w:rsidRPr="00A0494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как</w:t>
      </w:r>
      <w:proofErr w:type="spellEnd"/>
      <w:r w:rsidRPr="00A0494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A0494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теория</w:t>
      </w:r>
      <w:proofErr w:type="spellEnd"/>
      <w:r w:rsidRPr="00A0494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и </w:t>
      </w:r>
      <w:proofErr w:type="spellStart"/>
      <w:r w:rsidRPr="00A0494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технология</w:t>
      </w:r>
      <w:proofErr w:type="spellEnd"/>
      <w:r w:rsidRPr="00A0494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A0494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иноязычного</w:t>
      </w:r>
      <w:proofErr w:type="spellEnd"/>
      <w:r w:rsidRPr="00A0494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A0494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образования</w:t>
      </w:r>
      <w:proofErr w:type="spellEnd"/>
      <w:r w:rsidRPr="00A0494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. </w:t>
      </w:r>
      <w:proofErr w:type="spellStart"/>
      <w:r w:rsidRPr="00A0494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Елец</w:t>
      </w:r>
      <w:proofErr w:type="spellEnd"/>
      <w:r w:rsidRPr="00A0494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: ЕГУ </w:t>
      </w:r>
      <w:proofErr w:type="spellStart"/>
      <w:r w:rsidRPr="00A0494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им</w:t>
      </w:r>
      <w:proofErr w:type="spellEnd"/>
      <w:r w:rsidRPr="00A0494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. И.А. </w:t>
      </w:r>
      <w:proofErr w:type="spellStart"/>
      <w:r w:rsidRPr="00A0494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Бунина</w:t>
      </w:r>
      <w:proofErr w:type="spellEnd"/>
      <w:r w:rsidRPr="00A0494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, 2010. 543 с.</w:t>
      </w:r>
    </w:p>
    <w:p w:rsidR="00A0494C" w:rsidRPr="00A0494C" w:rsidRDefault="00A0494C" w:rsidP="00A0494C">
      <w:pPr>
        <w:numPr>
          <w:ilvl w:val="0"/>
          <w:numId w:val="20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A0494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Практикум з методики викладання англійської мови у середніх навчальних закладах : Посібник. Вид. 2-е, </w:t>
      </w:r>
      <w:proofErr w:type="spellStart"/>
      <w:r w:rsidRPr="00A0494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доп</w:t>
      </w:r>
      <w:proofErr w:type="spellEnd"/>
      <w:r w:rsidRPr="00A0494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. і </w:t>
      </w:r>
      <w:proofErr w:type="spellStart"/>
      <w:r w:rsidRPr="00A0494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переробл</w:t>
      </w:r>
      <w:proofErr w:type="spellEnd"/>
      <w:r w:rsidRPr="00A0494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. / </w:t>
      </w:r>
      <w:proofErr w:type="spellStart"/>
      <w:r w:rsidRPr="00A0494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Кол</w:t>
      </w:r>
      <w:proofErr w:type="spellEnd"/>
      <w:r w:rsidRPr="00A0494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. авторів під </w:t>
      </w:r>
      <w:proofErr w:type="spellStart"/>
      <w:r w:rsidRPr="00A0494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керівн</w:t>
      </w:r>
      <w:proofErr w:type="spellEnd"/>
      <w:r w:rsidRPr="00A0494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. С. Ю. </w:t>
      </w:r>
      <w:proofErr w:type="spellStart"/>
      <w:r w:rsidRPr="00A0494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Ніколаєвої</w:t>
      </w:r>
      <w:proofErr w:type="spellEnd"/>
      <w:r w:rsidRPr="00A0494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. Київ : </w:t>
      </w:r>
      <w:proofErr w:type="spellStart"/>
      <w:r w:rsidRPr="00A0494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Ленвіт</w:t>
      </w:r>
      <w:proofErr w:type="spellEnd"/>
      <w:r w:rsidRPr="00A0494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, 2004. 360 с.</w:t>
      </w:r>
    </w:p>
    <w:p w:rsidR="00A0494C" w:rsidRPr="00A0494C" w:rsidRDefault="00A0494C" w:rsidP="00A0494C">
      <w:pPr>
        <w:numPr>
          <w:ilvl w:val="0"/>
          <w:numId w:val="20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A0494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Тести для всіх, хто вивчає іноземні мови / </w:t>
      </w:r>
      <w:proofErr w:type="spellStart"/>
      <w:r w:rsidRPr="00A0494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Укл</w:t>
      </w:r>
      <w:proofErr w:type="spellEnd"/>
      <w:r w:rsidRPr="00A0494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. Г. І. Артемчук, С. Ю. Ніколаєва та ін. Київ : </w:t>
      </w:r>
      <w:proofErr w:type="spellStart"/>
      <w:r w:rsidRPr="00A0494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Ленвіт</w:t>
      </w:r>
      <w:proofErr w:type="spellEnd"/>
      <w:r w:rsidRPr="00A0494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, 2003. 168 с.</w:t>
      </w:r>
    </w:p>
    <w:p w:rsidR="00A0494C" w:rsidRPr="00A0494C" w:rsidRDefault="00A0494C" w:rsidP="00A0494C">
      <w:pPr>
        <w:numPr>
          <w:ilvl w:val="0"/>
          <w:numId w:val="20"/>
        </w:numPr>
        <w:tabs>
          <w:tab w:val="left" w:pos="851"/>
        </w:tabs>
        <w:spacing w:after="0" w:line="240" w:lineRule="auto"/>
        <w:ind w:hanging="425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proofErr w:type="spellStart"/>
      <w:r w:rsidRPr="00A0494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Aitken</w:t>
      </w:r>
      <w:proofErr w:type="spellEnd"/>
      <w:r w:rsidRPr="00A0494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R. </w:t>
      </w:r>
      <w:proofErr w:type="spellStart"/>
      <w:r w:rsidRPr="00A0494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Teaching</w:t>
      </w:r>
      <w:proofErr w:type="spellEnd"/>
      <w:r w:rsidRPr="00A0494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A0494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Tenses</w:t>
      </w:r>
      <w:proofErr w:type="spellEnd"/>
      <w:r w:rsidRPr="00A0494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. </w:t>
      </w:r>
      <w:r w:rsidRPr="00A0494C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Brighton</w:t>
      </w:r>
      <w:r w:rsidRPr="00A0494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: ELB </w:t>
      </w:r>
      <w:proofErr w:type="spellStart"/>
      <w:r w:rsidRPr="00A0494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Publishing</w:t>
      </w:r>
      <w:proofErr w:type="spellEnd"/>
      <w:r w:rsidRPr="00A0494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, 2002. 191 p.</w:t>
      </w:r>
    </w:p>
    <w:p w:rsidR="00A0494C" w:rsidRPr="00A0494C" w:rsidRDefault="00A0494C" w:rsidP="00A0494C">
      <w:pPr>
        <w:numPr>
          <w:ilvl w:val="0"/>
          <w:numId w:val="20"/>
        </w:numPr>
        <w:tabs>
          <w:tab w:val="left" w:pos="851"/>
        </w:tabs>
        <w:spacing w:after="0" w:line="240" w:lineRule="auto"/>
        <w:ind w:hanging="425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proofErr w:type="spellStart"/>
      <w:r w:rsidRPr="00A0494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Riddell</w:t>
      </w:r>
      <w:proofErr w:type="spellEnd"/>
      <w:r w:rsidRPr="00A0494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D. </w:t>
      </w:r>
      <w:proofErr w:type="spellStart"/>
      <w:r w:rsidRPr="00A0494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Teach</w:t>
      </w:r>
      <w:proofErr w:type="spellEnd"/>
      <w:r w:rsidRPr="00A0494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A0494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English</w:t>
      </w:r>
      <w:proofErr w:type="spellEnd"/>
      <w:r w:rsidRPr="00A0494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A0494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as</w:t>
      </w:r>
      <w:proofErr w:type="spellEnd"/>
      <w:r w:rsidRPr="00A0494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a </w:t>
      </w:r>
      <w:proofErr w:type="spellStart"/>
      <w:r w:rsidRPr="00A0494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Foreign</w:t>
      </w:r>
      <w:proofErr w:type="spellEnd"/>
      <w:r w:rsidRPr="00A0494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A0494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Language</w:t>
      </w:r>
      <w:proofErr w:type="spellEnd"/>
      <w:r w:rsidRPr="00A0494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: </w:t>
      </w:r>
      <w:proofErr w:type="spellStart"/>
      <w:r w:rsidRPr="00A0494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Teach</w:t>
      </w:r>
      <w:proofErr w:type="spellEnd"/>
      <w:r w:rsidRPr="00A0494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A0494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Yourself</w:t>
      </w:r>
      <w:proofErr w:type="spellEnd"/>
      <w:r w:rsidRPr="00A0494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(</w:t>
      </w:r>
      <w:proofErr w:type="spellStart"/>
      <w:r w:rsidRPr="00A0494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New</w:t>
      </w:r>
      <w:proofErr w:type="spellEnd"/>
      <w:r w:rsidRPr="00A0494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A0494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Edition</w:t>
      </w:r>
      <w:proofErr w:type="spellEnd"/>
      <w:r w:rsidRPr="00A0494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) . </w:t>
      </w:r>
      <w:proofErr w:type="spellStart"/>
      <w:r w:rsidRPr="00A0494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London</w:t>
      </w:r>
      <w:proofErr w:type="spellEnd"/>
      <w:r w:rsidRPr="00A0494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: </w:t>
      </w:r>
      <w:proofErr w:type="spellStart"/>
      <w:r w:rsidRPr="00A0494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John</w:t>
      </w:r>
      <w:proofErr w:type="spellEnd"/>
      <w:r w:rsidRPr="00A0494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A0494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Murray</w:t>
      </w:r>
      <w:proofErr w:type="spellEnd"/>
      <w:r w:rsidRPr="00A0494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A0494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Press</w:t>
      </w:r>
      <w:proofErr w:type="spellEnd"/>
      <w:r w:rsidRPr="00A0494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, 2014. 288</w:t>
      </w:r>
      <w:r w:rsidRPr="00A0494C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 </w:t>
      </w:r>
      <w:r w:rsidRPr="00A0494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p.</w:t>
      </w:r>
    </w:p>
    <w:p w:rsidR="00A0494C" w:rsidRPr="00A0494C" w:rsidRDefault="00A0494C" w:rsidP="00A0494C">
      <w:pPr>
        <w:numPr>
          <w:ilvl w:val="0"/>
          <w:numId w:val="20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proofErr w:type="spellStart"/>
      <w:r w:rsidRPr="00A0494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Scrivener</w:t>
      </w:r>
      <w:proofErr w:type="spellEnd"/>
      <w:r w:rsidRPr="00A0494C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 </w:t>
      </w:r>
      <w:r w:rsidRPr="00A0494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J. </w:t>
      </w:r>
      <w:proofErr w:type="spellStart"/>
      <w:r w:rsidRPr="00A0494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Learning</w:t>
      </w:r>
      <w:proofErr w:type="spellEnd"/>
      <w:r w:rsidRPr="00A0494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A0494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Teaching</w:t>
      </w:r>
      <w:proofErr w:type="spellEnd"/>
      <w:r w:rsidRPr="00A0494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: 3rd </w:t>
      </w:r>
      <w:proofErr w:type="spellStart"/>
      <w:r w:rsidRPr="00A0494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Edition</w:t>
      </w:r>
      <w:proofErr w:type="spellEnd"/>
      <w:r w:rsidRPr="00A0494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. </w:t>
      </w:r>
      <w:proofErr w:type="spellStart"/>
      <w:r w:rsidRPr="00A0494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Student’s</w:t>
      </w:r>
      <w:proofErr w:type="spellEnd"/>
      <w:r w:rsidRPr="00A0494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A0494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Book</w:t>
      </w:r>
      <w:proofErr w:type="spellEnd"/>
      <w:r w:rsidRPr="00A0494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A0494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Pack</w:t>
      </w:r>
      <w:proofErr w:type="spellEnd"/>
      <w:r w:rsidRPr="00A0494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. </w:t>
      </w:r>
      <w:proofErr w:type="spellStart"/>
      <w:r w:rsidRPr="00A0494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London</w:t>
      </w:r>
      <w:proofErr w:type="spellEnd"/>
      <w:r w:rsidRPr="00A0494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: </w:t>
      </w:r>
      <w:proofErr w:type="spellStart"/>
      <w:r w:rsidRPr="00A0494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Macmillan</w:t>
      </w:r>
      <w:proofErr w:type="spellEnd"/>
      <w:r w:rsidRPr="00A0494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A0494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Education</w:t>
      </w:r>
      <w:proofErr w:type="spellEnd"/>
      <w:r w:rsidRPr="00A0494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, 2011. 416 p.</w:t>
      </w:r>
    </w:p>
    <w:p w:rsidR="00A0494C" w:rsidRPr="00A0494C" w:rsidRDefault="00A0494C" w:rsidP="00A0494C">
      <w:pPr>
        <w:numPr>
          <w:ilvl w:val="0"/>
          <w:numId w:val="20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proofErr w:type="spellStart"/>
      <w:r w:rsidRPr="00A0494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Slattery</w:t>
      </w:r>
      <w:proofErr w:type="spellEnd"/>
      <w:r w:rsidRPr="00A0494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M., </w:t>
      </w:r>
      <w:proofErr w:type="spellStart"/>
      <w:r w:rsidRPr="00A0494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Willis</w:t>
      </w:r>
      <w:proofErr w:type="spellEnd"/>
      <w:r w:rsidRPr="00A0494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J. </w:t>
      </w:r>
      <w:proofErr w:type="spellStart"/>
      <w:r w:rsidRPr="00A0494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Introduction</w:t>
      </w:r>
      <w:proofErr w:type="spellEnd"/>
      <w:r w:rsidRPr="00A0494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A0494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for</w:t>
      </w:r>
      <w:proofErr w:type="spellEnd"/>
      <w:r w:rsidRPr="00A0494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A0494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Primary</w:t>
      </w:r>
      <w:proofErr w:type="spellEnd"/>
      <w:r w:rsidRPr="00A0494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A0494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Teachers</w:t>
      </w:r>
      <w:proofErr w:type="spellEnd"/>
      <w:r w:rsidRPr="00A0494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. – </w:t>
      </w:r>
      <w:proofErr w:type="spellStart"/>
      <w:r w:rsidRPr="00A0494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Oxford</w:t>
      </w:r>
      <w:proofErr w:type="spellEnd"/>
      <w:r w:rsidRPr="00A0494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, 2009. – 148p.</w:t>
      </w:r>
    </w:p>
    <w:p w:rsidR="00A0494C" w:rsidRPr="00A0494C" w:rsidRDefault="00A0494C" w:rsidP="00A0494C">
      <w:pPr>
        <w:numPr>
          <w:ilvl w:val="0"/>
          <w:numId w:val="20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proofErr w:type="spellStart"/>
      <w:r w:rsidRPr="00A0494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Spratt</w:t>
      </w:r>
      <w:proofErr w:type="spellEnd"/>
      <w:r w:rsidRPr="00A0494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M.,  </w:t>
      </w:r>
      <w:proofErr w:type="spellStart"/>
      <w:r w:rsidRPr="00A0494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Pulverness</w:t>
      </w:r>
      <w:proofErr w:type="spellEnd"/>
      <w:r w:rsidRPr="00A0494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A., </w:t>
      </w:r>
      <w:proofErr w:type="spellStart"/>
      <w:r w:rsidRPr="00A0494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Williams</w:t>
      </w:r>
      <w:proofErr w:type="spellEnd"/>
      <w:r w:rsidRPr="00A0494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M. </w:t>
      </w:r>
      <w:proofErr w:type="spellStart"/>
      <w:r w:rsidRPr="00A0494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The</w:t>
      </w:r>
      <w:proofErr w:type="spellEnd"/>
      <w:r w:rsidRPr="00A0494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TKT </w:t>
      </w:r>
      <w:proofErr w:type="spellStart"/>
      <w:r w:rsidRPr="00A0494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Course</w:t>
      </w:r>
      <w:proofErr w:type="spellEnd"/>
      <w:r w:rsidRPr="00A0494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A0494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Modules</w:t>
      </w:r>
      <w:proofErr w:type="spellEnd"/>
      <w:r w:rsidRPr="00A0494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1, 2 </w:t>
      </w:r>
      <w:proofErr w:type="spellStart"/>
      <w:r w:rsidRPr="00A0494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and</w:t>
      </w:r>
      <w:proofErr w:type="spellEnd"/>
      <w:r w:rsidRPr="00A0494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3. </w:t>
      </w:r>
      <w:proofErr w:type="spellStart"/>
      <w:r w:rsidRPr="00A0494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Cambridge</w:t>
      </w:r>
      <w:proofErr w:type="spellEnd"/>
      <w:r w:rsidRPr="00A0494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: </w:t>
      </w:r>
      <w:proofErr w:type="spellStart"/>
      <w:r w:rsidRPr="00A0494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Cambridge</w:t>
      </w:r>
      <w:proofErr w:type="spellEnd"/>
      <w:r w:rsidRPr="00A0494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A0494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University</w:t>
      </w:r>
      <w:proofErr w:type="spellEnd"/>
      <w:r w:rsidRPr="00A0494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A0494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Press</w:t>
      </w:r>
      <w:proofErr w:type="spellEnd"/>
      <w:r w:rsidRPr="00A0494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, 2011. 260 p.</w:t>
      </w:r>
    </w:p>
    <w:p w:rsidR="00A0494C" w:rsidRPr="00A0494C" w:rsidRDefault="00A0494C" w:rsidP="00A0494C">
      <w:pPr>
        <w:numPr>
          <w:ilvl w:val="0"/>
          <w:numId w:val="20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proofErr w:type="spellStart"/>
      <w:r w:rsidRPr="00A0494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Thornbury</w:t>
      </w:r>
      <w:proofErr w:type="spellEnd"/>
      <w:r w:rsidRPr="00A0494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S., </w:t>
      </w:r>
      <w:proofErr w:type="spellStart"/>
      <w:r w:rsidRPr="00A0494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Watkins</w:t>
      </w:r>
      <w:proofErr w:type="spellEnd"/>
      <w:r w:rsidRPr="00A0494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P. </w:t>
      </w:r>
      <w:proofErr w:type="spellStart"/>
      <w:r w:rsidRPr="00A0494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The</w:t>
      </w:r>
      <w:proofErr w:type="spellEnd"/>
      <w:r w:rsidRPr="00A0494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CELTA </w:t>
      </w:r>
      <w:proofErr w:type="spellStart"/>
      <w:r w:rsidRPr="00A0494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Course</w:t>
      </w:r>
      <w:proofErr w:type="spellEnd"/>
      <w:r w:rsidRPr="00A0494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A0494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Trainer’s</w:t>
      </w:r>
      <w:proofErr w:type="spellEnd"/>
      <w:r w:rsidRPr="00A0494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A0494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Manual</w:t>
      </w:r>
      <w:proofErr w:type="spellEnd"/>
      <w:r w:rsidRPr="00A0494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. </w:t>
      </w:r>
      <w:proofErr w:type="spellStart"/>
      <w:r w:rsidRPr="00A0494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Cambridge</w:t>
      </w:r>
      <w:proofErr w:type="spellEnd"/>
      <w:r w:rsidRPr="00A0494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: </w:t>
      </w:r>
      <w:proofErr w:type="spellStart"/>
      <w:r w:rsidRPr="00A0494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Cambridge</w:t>
      </w:r>
      <w:proofErr w:type="spellEnd"/>
      <w:r w:rsidRPr="00A0494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A0494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University</w:t>
      </w:r>
      <w:proofErr w:type="spellEnd"/>
      <w:r w:rsidRPr="00A0494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A0494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Press</w:t>
      </w:r>
      <w:proofErr w:type="spellEnd"/>
      <w:r w:rsidRPr="00A0494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, 2007. 186 p.</w:t>
      </w:r>
      <w:r w:rsidRPr="00A0494C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 </w:t>
      </w:r>
    </w:p>
    <w:p w:rsidR="00A0494C" w:rsidRPr="00A0494C" w:rsidRDefault="00A0494C" w:rsidP="00A0494C">
      <w:pPr>
        <w:numPr>
          <w:ilvl w:val="0"/>
          <w:numId w:val="20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proofErr w:type="spellStart"/>
      <w:r w:rsidRPr="00A0494C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Zabolotska</w:t>
      </w:r>
      <w:proofErr w:type="spellEnd"/>
      <w:r w:rsidRPr="00A0494C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 O. The Model of Formation of Future Foreign Language Teacher's </w:t>
      </w:r>
      <w:proofErr w:type="spellStart"/>
      <w:r w:rsidRPr="00A0494C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Polyculture</w:t>
      </w:r>
      <w:proofErr w:type="spellEnd"/>
      <w:r w:rsidRPr="00A0494C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 / </w:t>
      </w:r>
      <w:proofErr w:type="spellStart"/>
      <w:r w:rsidRPr="00A0494C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Revista</w:t>
      </w:r>
      <w:proofErr w:type="spellEnd"/>
      <w:r w:rsidRPr="00A0494C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 </w:t>
      </w:r>
      <w:proofErr w:type="spellStart"/>
      <w:r w:rsidRPr="00A0494C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Inclusiones</w:t>
      </w:r>
      <w:proofErr w:type="spellEnd"/>
      <w:r w:rsidRPr="00A0494C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. Volume: 7. April-June 2020. Pp. 99-114.</w:t>
      </w:r>
    </w:p>
    <w:p w:rsidR="00A0494C" w:rsidRPr="00A0494C" w:rsidRDefault="00A0494C" w:rsidP="00A0494C">
      <w:pPr>
        <w:shd w:val="clear" w:color="auto" w:fill="FFFFFF"/>
        <w:spacing w:before="14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A0494C" w:rsidRPr="00A0494C" w:rsidRDefault="00A0494C" w:rsidP="00A0494C">
      <w:pPr>
        <w:shd w:val="clear" w:color="auto" w:fill="FFFFFF"/>
        <w:spacing w:before="14" w:after="0" w:line="360" w:lineRule="auto"/>
        <w:jc w:val="center"/>
        <w:rPr>
          <w:rFonts w:ascii="Times New Roman" w:eastAsia="Times New Roman" w:hAnsi="Times New Roman" w:cs="Times New Roman"/>
          <w:b/>
          <w:spacing w:val="-20"/>
          <w:sz w:val="24"/>
          <w:szCs w:val="24"/>
          <w:lang w:val="uk-UA" w:eastAsia="uk-UA"/>
        </w:rPr>
      </w:pPr>
      <w:proofErr w:type="spellStart"/>
      <w:r w:rsidRPr="00A0494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Інтернет-ресурси</w:t>
      </w:r>
      <w:proofErr w:type="spellEnd"/>
    </w:p>
    <w:p w:rsidR="00A0494C" w:rsidRPr="00A0494C" w:rsidRDefault="00A0494C" w:rsidP="00A0494C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hyperlink r:id="rId17" w:history="1">
        <w:r w:rsidRPr="00A0494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uk-UA"/>
          </w:rPr>
          <w:t>http://www.tesol.net</w:t>
        </w:r>
      </w:hyperlink>
    </w:p>
    <w:p w:rsidR="00A0494C" w:rsidRPr="00A0494C" w:rsidRDefault="00A0494C" w:rsidP="00A0494C">
      <w:pPr>
        <w:numPr>
          <w:ilvl w:val="0"/>
          <w:numId w:val="20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hyperlink r:id="rId18" w:history="1">
        <w:r w:rsidRPr="00A0494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uk-UA"/>
          </w:rPr>
          <w:t>http://www.englishclub.net</w:t>
        </w:r>
      </w:hyperlink>
    </w:p>
    <w:p w:rsidR="00A0494C" w:rsidRPr="00A0494C" w:rsidRDefault="00A0494C" w:rsidP="00A0494C">
      <w:pPr>
        <w:numPr>
          <w:ilvl w:val="0"/>
          <w:numId w:val="20"/>
        </w:numPr>
        <w:tabs>
          <w:tab w:val="num" w:pos="720"/>
        </w:tabs>
        <w:spacing w:after="0" w:line="360" w:lineRule="auto"/>
        <w:jc w:val="both"/>
        <w:rPr>
          <w:rFonts w:ascii="Calibri" w:eastAsia="Calibri" w:hAnsi="Calibri" w:cs="Times New Roman"/>
          <w:lang w:val="uk-UA"/>
        </w:rPr>
      </w:pPr>
      <w:hyperlink r:id="rId19" w:history="1">
        <w:r w:rsidRPr="00A0494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uk-UA" w:eastAsia="uk-UA"/>
          </w:rPr>
          <w:t>http://www.</w:t>
        </w:r>
        <w:proofErr w:type="spellStart"/>
        <w:r w:rsidRPr="00A0494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uk-UA"/>
          </w:rPr>
          <w:t>cambridge</w:t>
        </w:r>
        <w:proofErr w:type="spellEnd"/>
        <w:r w:rsidRPr="00A0494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uk-UA" w:eastAsia="uk-UA"/>
          </w:rPr>
          <w:t>-</w:t>
        </w:r>
        <w:proofErr w:type="spellStart"/>
        <w:r w:rsidRPr="00A0494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uk-UA"/>
          </w:rPr>
          <w:t>efl</w:t>
        </w:r>
        <w:proofErr w:type="spellEnd"/>
        <w:r w:rsidRPr="00A0494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uk-UA" w:eastAsia="uk-UA"/>
          </w:rPr>
          <w:t>.</w:t>
        </w:r>
        <w:r w:rsidRPr="00A0494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uk-UA"/>
          </w:rPr>
          <w:t>org</w:t>
        </w:r>
        <w:r w:rsidRPr="00A0494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uk-UA" w:eastAsia="uk-UA"/>
          </w:rPr>
          <w:t>.</w:t>
        </w:r>
        <w:proofErr w:type="spellStart"/>
        <w:r w:rsidRPr="00A0494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uk-UA"/>
          </w:rPr>
          <w:t>uk</w:t>
        </w:r>
        <w:proofErr w:type="spellEnd"/>
      </w:hyperlink>
    </w:p>
    <w:p w:rsidR="00EF365B" w:rsidRPr="000161F9" w:rsidRDefault="00EF365B" w:rsidP="00A0494C">
      <w:pPr>
        <w:spacing w:after="0" w:line="240" w:lineRule="auto"/>
        <w:ind w:left="1428" w:hanging="1428"/>
        <w:jc w:val="center"/>
        <w:rPr>
          <w:lang w:val="uk-UA"/>
        </w:rPr>
      </w:pPr>
      <w:bookmarkStart w:id="0" w:name="_GoBack"/>
      <w:bookmarkEnd w:id="0"/>
    </w:p>
    <w:sectPr w:rsidR="00EF365B" w:rsidRPr="000161F9" w:rsidSect="00A56FD4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C766F"/>
    <w:multiLevelType w:val="hybridMultilevel"/>
    <w:tmpl w:val="93024C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AED4E83"/>
    <w:multiLevelType w:val="hybridMultilevel"/>
    <w:tmpl w:val="F80C7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32469"/>
    <w:multiLevelType w:val="hybridMultilevel"/>
    <w:tmpl w:val="2CCCD3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474ABB"/>
    <w:multiLevelType w:val="hybridMultilevel"/>
    <w:tmpl w:val="524225EC"/>
    <w:lvl w:ilvl="0" w:tplc="841E17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DB6A4E"/>
    <w:multiLevelType w:val="hybridMultilevel"/>
    <w:tmpl w:val="01CA1F10"/>
    <w:lvl w:ilvl="0" w:tplc="244846F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AD6959"/>
    <w:multiLevelType w:val="hybridMultilevel"/>
    <w:tmpl w:val="53C66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02076F8"/>
    <w:multiLevelType w:val="hybridMultilevel"/>
    <w:tmpl w:val="A636C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622074"/>
    <w:multiLevelType w:val="hybridMultilevel"/>
    <w:tmpl w:val="48FA2238"/>
    <w:lvl w:ilvl="0" w:tplc="000C30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4A21B5B"/>
    <w:multiLevelType w:val="hybridMultilevel"/>
    <w:tmpl w:val="31A60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6B1525"/>
    <w:multiLevelType w:val="hybridMultilevel"/>
    <w:tmpl w:val="B9208A6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63E75036"/>
    <w:multiLevelType w:val="hybridMultilevel"/>
    <w:tmpl w:val="F6BE7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1B20F8"/>
    <w:multiLevelType w:val="hybridMultilevel"/>
    <w:tmpl w:val="EAF8C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49607F"/>
    <w:multiLevelType w:val="hybridMultilevel"/>
    <w:tmpl w:val="010477B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6F0C6844"/>
    <w:multiLevelType w:val="hybridMultilevel"/>
    <w:tmpl w:val="A8D0AC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3BF3081"/>
    <w:multiLevelType w:val="hybridMultilevel"/>
    <w:tmpl w:val="F7DECC14"/>
    <w:lvl w:ilvl="0" w:tplc="E39211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AD26F9"/>
    <w:multiLevelType w:val="hybridMultilevel"/>
    <w:tmpl w:val="C4E61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ED2B37"/>
    <w:multiLevelType w:val="hybridMultilevel"/>
    <w:tmpl w:val="391E8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4"/>
  </w:num>
  <w:num w:numId="4">
    <w:abstractNumId w:val="5"/>
  </w:num>
  <w:num w:numId="5">
    <w:abstractNumId w:val="4"/>
  </w:num>
  <w:num w:numId="6">
    <w:abstractNumId w:val="12"/>
  </w:num>
  <w:num w:numId="7">
    <w:abstractNumId w:val="8"/>
  </w:num>
  <w:num w:numId="8">
    <w:abstractNumId w:val="11"/>
  </w:num>
  <w:num w:numId="9">
    <w:abstractNumId w:val="1"/>
  </w:num>
  <w:num w:numId="10">
    <w:abstractNumId w:val="16"/>
  </w:num>
  <w:num w:numId="11">
    <w:abstractNumId w:val="2"/>
  </w:num>
  <w:num w:numId="12">
    <w:abstractNumId w:val="0"/>
  </w:num>
  <w:num w:numId="13">
    <w:abstractNumId w:val="13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5"/>
  </w:num>
  <w:num w:numId="17">
    <w:abstractNumId w:val="10"/>
  </w:num>
  <w:num w:numId="18">
    <w:abstractNumId w:val="3"/>
  </w:num>
  <w:num w:numId="19">
    <w:abstractNumId w:val="6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9F5"/>
    <w:rsid w:val="000161F9"/>
    <w:rsid w:val="00036194"/>
    <w:rsid w:val="000F33A0"/>
    <w:rsid w:val="001741F1"/>
    <w:rsid w:val="001B725C"/>
    <w:rsid w:val="00213D30"/>
    <w:rsid w:val="00245146"/>
    <w:rsid w:val="00286BA2"/>
    <w:rsid w:val="002A58DF"/>
    <w:rsid w:val="003169F5"/>
    <w:rsid w:val="003275B8"/>
    <w:rsid w:val="003301E2"/>
    <w:rsid w:val="0038424B"/>
    <w:rsid w:val="00423D7D"/>
    <w:rsid w:val="00426424"/>
    <w:rsid w:val="004511F4"/>
    <w:rsid w:val="004672E8"/>
    <w:rsid w:val="004C122C"/>
    <w:rsid w:val="004C51EB"/>
    <w:rsid w:val="005225B4"/>
    <w:rsid w:val="00542EBC"/>
    <w:rsid w:val="005D7DEC"/>
    <w:rsid w:val="005F00FF"/>
    <w:rsid w:val="006101D6"/>
    <w:rsid w:val="006240B2"/>
    <w:rsid w:val="0062790A"/>
    <w:rsid w:val="00630242"/>
    <w:rsid w:val="0072380A"/>
    <w:rsid w:val="00723FA4"/>
    <w:rsid w:val="00750386"/>
    <w:rsid w:val="00752B5F"/>
    <w:rsid w:val="00797025"/>
    <w:rsid w:val="007C6457"/>
    <w:rsid w:val="007D118F"/>
    <w:rsid w:val="008145CE"/>
    <w:rsid w:val="00892202"/>
    <w:rsid w:val="008E6138"/>
    <w:rsid w:val="00907F4C"/>
    <w:rsid w:val="00924236"/>
    <w:rsid w:val="00934DD7"/>
    <w:rsid w:val="00955244"/>
    <w:rsid w:val="00971697"/>
    <w:rsid w:val="00995715"/>
    <w:rsid w:val="009A63AC"/>
    <w:rsid w:val="00A0494C"/>
    <w:rsid w:val="00A56FD4"/>
    <w:rsid w:val="00AC00E4"/>
    <w:rsid w:val="00AD52D3"/>
    <w:rsid w:val="00AE6C36"/>
    <w:rsid w:val="00AF1D76"/>
    <w:rsid w:val="00B0159B"/>
    <w:rsid w:val="00B755B4"/>
    <w:rsid w:val="00BD6647"/>
    <w:rsid w:val="00C17840"/>
    <w:rsid w:val="00C354AD"/>
    <w:rsid w:val="00C62AE6"/>
    <w:rsid w:val="00CC592B"/>
    <w:rsid w:val="00D114A4"/>
    <w:rsid w:val="00D6736F"/>
    <w:rsid w:val="00D81753"/>
    <w:rsid w:val="00D91259"/>
    <w:rsid w:val="00DC6813"/>
    <w:rsid w:val="00DD5D7C"/>
    <w:rsid w:val="00DE33C5"/>
    <w:rsid w:val="00E01192"/>
    <w:rsid w:val="00E64166"/>
    <w:rsid w:val="00EC7F65"/>
    <w:rsid w:val="00EF365B"/>
    <w:rsid w:val="00EF448A"/>
    <w:rsid w:val="00F04D04"/>
    <w:rsid w:val="00F45BD8"/>
    <w:rsid w:val="00F73982"/>
    <w:rsid w:val="00F8510A"/>
    <w:rsid w:val="00F93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2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2380A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 Spacing"/>
    <w:qFormat/>
    <w:rsid w:val="0072380A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2380A"/>
    <w:rPr>
      <w:color w:val="0000FF" w:themeColor="hyperlink"/>
      <w:u w:val="single"/>
    </w:rPr>
  </w:style>
  <w:style w:type="character" w:customStyle="1" w:styleId="rvts0">
    <w:name w:val="rvts0"/>
    <w:rsid w:val="0072380A"/>
  </w:style>
  <w:style w:type="character" w:styleId="a6">
    <w:name w:val="FollowedHyperlink"/>
    <w:basedOn w:val="a0"/>
    <w:uiPriority w:val="99"/>
    <w:semiHidden/>
    <w:unhideWhenUsed/>
    <w:rsid w:val="000161F9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50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038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38424B"/>
    <w:pPr>
      <w:spacing w:after="0" w:line="240" w:lineRule="auto"/>
    </w:pPr>
    <w:rPr>
      <w:rFonts w:ascii="Calibri" w:eastAsia="Calibri" w:hAnsi="Calibri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2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2380A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 Spacing"/>
    <w:qFormat/>
    <w:rsid w:val="0072380A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2380A"/>
    <w:rPr>
      <w:color w:val="0000FF" w:themeColor="hyperlink"/>
      <w:u w:val="single"/>
    </w:rPr>
  </w:style>
  <w:style w:type="character" w:customStyle="1" w:styleId="rvts0">
    <w:name w:val="rvts0"/>
    <w:rsid w:val="0072380A"/>
  </w:style>
  <w:style w:type="character" w:styleId="a6">
    <w:name w:val="FollowedHyperlink"/>
    <w:basedOn w:val="a0"/>
    <w:uiPriority w:val="99"/>
    <w:semiHidden/>
    <w:unhideWhenUsed/>
    <w:rsid w:val="000161F9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50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038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38424B"/>
    <w:pPr>
      <w:spacing w:after="0" w:line="240" w:lineRule="auto"/>
    </w:pPr>
    <w:rPr>
      <w:rFonts w:ascii="Calibri" w:eastAsia="Calibri" w:hAnsi="Calibri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pu.edu/About/DepartmentAndServices/DAcademicServ.aspx" TargetMode="External"/><Relationship Id="rId13" Type="http://schemas.openxmlformats.org/officeDocument/2006/relationships/hyperlink" Target="http://www.kspu.edu/About/DepartmentAndServices/DMethodics/EduProcess.aspx" TargetMode="External"/><Relationship Id="rId18" Type="http://schemas.openxmlformats.org/officeDocument/2006/relationships/hyperlink" Target="http://www.englishclub.net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://www.kspu.edu/About/DepartmentAndServices/DAcademicServ.aspx" TargetMode="External"/><Relationship Id="rId12" Type="http://schemas.openxmlformats.org/officeDocument/2006/relationships/hyperlink" Target="http://www.kspu.edu/About/Faculty/INaturalScience/MFstud.aspx" TargetMode="External"/><Relationship Id="rId17" Type="http://schemas.openxmlformats.org/officeDocument/2006/relationships/hyperlink" Target="http://www.tesol.net" TargetMode="External"/><Relationship Id="rId2" Type="http://schemas.openxmlformats.org/officeDocument/2006/relationships/styles" Target="styles.xml"/><Relationship Id="rId16" Type="http://schemas.openxmlformats.org/officeDocument/2006/relationships/hyperlink" Target="https://vseosvita.ua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kspu.edu/Information/Academicintegrity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aurok.com.ua" TargetMode="External"/><Relationship Id="rId10" Type="http://schemas.openxmlformats.org/officeDocument/2006/relationships/hyperlink" Target="http://www.kspu.edu/About/DepartmentAndServices/DAcademicServ.aspx" TargetMode="External"/><Relationship Id="rId19" Type="http://schemas.openxmlformats.org/officeDocument/2006/relationships/hyperlink" Target="http://www.cambridge-efl.org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spu.edu/About/DepartmentAndServices/DAcademicServ.aspx" TargetMode="External"/><Relationship Id="rId14" Type="http://schemas.openxmlformats.org/officeDocument/2006/relationships/hyperlink" Target="http://www.kspu.edu/About/DepartmentAndServices/DMethodics/EduProcess.asp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11883</Words>
  <Characters>6774</Characters>
  <Application>Microsoft Office Word</Application>
  <DocSecurity>0</DocSecurity>
  <Lines>56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2021-09-18T07:59:00Z</cp:lastPrinted>
  <dcterms:created xsi:type="dcterms:W3CDTF">2023-09-05T15:02:00Z</dcterms:created>
  <dcterms:modified xsi:type="dcterms:W3CDTF">2023-09-15T06:16:00Z</dcterms:modified>
</cp:coreProperties>
</file>